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D12" w:rsidRDefault="00AE5D12" w:rsidP="00B111B7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AE5D12" w:rsidRPr="00AE5D12" w:rsidRDefault="00AE5D12" w:rsidP="00AE5D1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4A64BD">
        <w:rPr>
          <w:rFonts w:ascii="Times New Roman" w:hAnsi="Times New Roman"/>
          <w:color w:val="000000"/>
          <w:sz w:val="24"/>
          <w:szCs w:val="24"/>
        </w:rPr>
        <w:t>средней</w:t>
      </w:r>
      <w:r w:rsidRPr="00AE5D12">
        <w:rPr>
          <w:rFonts w:ascii="Times New Roman" w:hAnsi="Times New Roman"/>
          <w:color w:val="000000"/>
          <w:sz w:val="24"/>
          <w:szCs w:val="24"/>
        </w:rPr>
        <w:t xml:space="preserve"> образовательной программе</w:t>
      </w:r>
    </w:p>
    <w:p w:rsidR="00AE5D12" w:rsidRPr="00AE5D12" w:rsidRDefault="004A64BD" w:rsidP="00AE5D1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="00AE5D12" w:rsidRPr="00AE5D12">
        <w:rPr>
          <w:rFonts w:ascii="Times New Roman" w:hAnsi="Times New Roman"/>
          <w:color w:val="000000"/>
          <w:sz w:val="24"/>
          <w:szCs w:val="24"/>
        </w:rPr>
        <w:t xml:space="preserve"> общего образования (ФГОС)</w:t>
      </w:r>
    </w:p>
    <w:p w:rsidR="00AE5D12" w:rsidRPr="00AE5D12" w:rsidRDefault="00AE5D12" w:rsidP="00AE5D1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>МБОУ «Троицкая средняя общеобразовательная школа»</w:t>
      </w:r>
    </w:p>
    <w:p w:rsidR="00AE5D12" w:rsidRPr="00AE5D12" w:rsidRDefault="00AE5D12" w:rsidP="00AE5D1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>Губкинского района Белгородской области</w:t>
      </w:r>
    </w:p>
    <w:p w:rsidR="00AE5D12" w:rsidRPr="00AE5D12" w:rsidRDefault="00AE5D12" w:rsidP="00AE5D12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4A64BD">
      <w:pPr>
        <w:shd w:val="clear" w:color="auto" w:fill="FFFFFF"/>
        <w:spacing w:before="86"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4A64BD" w:rsidRDefault="00AE5D12" w:rsidP="004A64BD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4B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AE5D12" w:rsidRPr="004A64BD" w:rsidRDefault="00AE5D12" w:rsidP="004A64BD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4BD">
        <w:rPr>
          <w:rFonts w:ascii="Times New Roman" w:hAnsi="Times New Roman"/>
          <w:b/>
          <w:color w:val="000000"/>
          <w:sz w:val="28"/>
          <w:szCs w:val="28"/>
        </w:rPr>
        <w:t>по учебному предмету</w:t>
      </w:r>
    </w:p>
    <w:p w:rsidR="00AE5D12" w:rsidRPr="004A64BD" w:rsidRDefault="00AE5D12" w:rsidP="004A64BD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4B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A64BD" w:rsidRPr="004A64BD">
        <w:rPr>
          <w:rFonts w:ascii="Times New Roman" w:hAnsi="Times New Roman"/>
          <w:b/>
          <w:color w:val="000000"/>
          <w:sz w:val="28"/>
          <w:szCs w:val="28"/>
        </w:rPr>
        <w:t>Химия</w:t>
      </w:r>
      <w:r w:rsidRPr="004A64B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E5D12" w:rsidRPr="004A64BD" w:rsidRDefault="004A64BD" w:rsidP="004A64BD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4BD">
        <w:rPr>
          <w:rFonts w:ascii="Times New Roman" w:hAnsi="Times New Roman"/>
          <w:b/>
          <w:color w:val="000000"/>
          <w:sz w:val="28"/>
          <w:szCs w:val="28"/>
        </w:rPr>
        <w:t>сред</w:t>
      </w:r>
      <w:r>
        <w:rPr>
          <w:rFonts w:ascii="Times New Roman" w:hAnsi="Times New Roman"/>
          <w:b/>
          <w:color w:val="000000"/>
          <w:sz w:val="28"/>
          <w:szCs w:val="28"/>
        </w:rPr>
        <w:t>него</w:t>
      </w:r>
      <w:r w:rsidR="00AE5D12" w:rsidRPr="004A64BD">
        <w:rPr>
          <w:rFonts w:ascii="Times New Roman" w:hAnsi="Times New Roman"/>
          <w:b/>
          <w:color w:val="000000"/>
          <w:sz w:val="28"/>
          <w:szCs w:val="28"/>
        </w:rPr>
        <w:t xml:space="preserve"> общего образования</w:t>
      </w:r>
    </w:p>
    <w:p w:rsidR="00AE5D12" w:rsidRPr="004A64BD" w:rsidRDefault="00AE5D12" w:rsidP="004A64BD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4BD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 w:rsidR="004A64BD">
        <w:rPr>
          <w:rFonts w:ascii="Times New Roman" w:hAnsi="Times New Roman"/>
          <w:b/>
          <w:color w:val="000000"/>
          <w:sz w:val="28"/>
          <w:szCs w:val="28"/>
        </w:rPr>
        <w:t>10-11</w:t>
      </w:r>
      <w:r w:rsidRPr="004A64BD">
        <w:rPr>
          <w:rFonts w:ascii="Times New Roman" w:hAnsi="Times New Roman"/>
          <w:b/>
          <w:color w:val="000000"/>
          <w:sz w:val="28"/>
          <w:szCs w:val="28"/>
        </w:rPr>
        <w:t>-х классов</w:t>
      </w:r>
    </w:p>
    <w:p w:rsidR="00AE5D12" w:rsidRPr="004A64BD" w:rsidRDefault="00AE5D12" w:rsidP="004A64BD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4BD">
        <w:rPr>
          <w:rFonts w:ascii="Times New Roman" w:hAnsi="Times New Roman"/>
          <w:b/>
          <w:color w:val="000000"/>
          <w:sz w:val="28"/>
          <w:szCs w:val="28"/>
        </w:rPr>
        <w:t>(</w:t>
      </w:r>
      <w:r w:rsidR="004A64BD">
        <w:rPr>
          <w:rFonts w:ascii="Times New Roman" w:hAnsi="Times New Roman"/>
          <w:b/>
          <w:color w:val="000000"/>
          <w:sz w:val="28"/>
          <w:szCs w:val="28"/>
        </w:rPr>
        <w:t>углубленный</w:t>
      </w:r>
      <w:r w:rsidRPr="004A64BD">
        <w:rPr>
          <w:rFonts w:ascii="Times New Roman" w:hAnsi="Times New Roman"/>
          <w:b/>
          <w:color w:val="000000"/>
          <w:sz w:val="28"/>
          <w:szCs w:val="28"/>
        </w:rPr>
        <w:t xml:space="preserve"> уровень)</w:t>
      </w: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AE5D12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63118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>Составител</w:t>
      </w:r>
      <w:r w:rsidR="004A64BD">
        <w:rPr>
          <w:rFonts w:ascii="Times New Roman" w:hAnsi="Times New Roman"/>
          <w:color w:val="000000"/>
          <w:sz w:val="24"/>
          <w:szCs w:val="24"/>
        </w:rPr>
        <w:t>ь</w:t>
      </w:r>
      <w:r w:rsidRPr="00AE5D12">
        <w:rPr>
          <w:rFonts w:ascii="Times New Roman" w:hAnsi="Times New Roman"/>
          <w:color w:val="000000"/>
          <w:sz w:val="24"/>
          <w:szCs w:val="24"/>
        </w:rPr>
        <w:t>:</w:t>
      </w:r>
    </w:p>
    <w:p w:rsidR="00AE5D12" w:rsidRPr="00AE5D12" w:rsidRDefault="00AE5D12" w:rsidP="0063118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4A64BD">
        <w:rPr>
          <w:rFonts w:ascii="Times New Roman" w:hAnsi="Times New Roman"/>
          <w:color w:val="000000"/>
          <w:sz w:val="24"/>
          <w:szCs w:val="24"/>
        </w:rPr>
        <w:t>Крючкова Наталия Викторовна,</w:t>
      </w:r>
    </w:p>
    <w:p w:rsidR="00AE5D12" w:rsidRPr="00AE5D12" w:rsidRDefault="00AE5D12" w:rsidP="00631182">
      <w:pPr>
        <w:shd w:val="clear" w:color="auto" w:fill="FFFFFF"/>
        <w:spacing w:after="0" w:line="240" w:lineRule="auto"/>
        <w:ind w:right="14" w:firstLine="326"/>
        <w:jc w:val="right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учитель </w:t>
      </w:r>
      <w:r w:rsidR="004A64BD">
        <w:rPr>
          <w:rFonts w:ascii="Times New Roman" w:hAnsi="Times New Roman"/>
          <w:color w:val="000000"/>
          <w:sz w:val="24"/>
          <w:szCs w:val="24"/>
        </w:rPr>
        <w:t>химии</w:t>
      </w:r>
    </w:p>
    <w:p w:rsidR="00AE5D12" w:rsidRDefault="00AE5D12" w:rsidP="00631182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182" w:rsidRDefault="00631182" w:rsidP="00631182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182" w:rsidRDefault="00631182" w:rsidP="00631182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182" w:rsidRPr="00AE5D12" w:rsidRDefault="00631182" w:rsidP="00631182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5D12" w:rsidRPr="00AE5D12" w:rsidRDefault="00AE5D12" w:rsidP="0063118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>Троицкий</w:t>
      </w:r>
    </w:p>
    <w:p w:rsidR="00AE5D12" w:rsidRDefault="00AE5D12" w:rsidP="00631182">
      <w:pPr>
        <w:shd w:val="clear" w:color="auto" w:fill="FFFFFF"/>
        <w:spacing w:after="0" w:line="240" w:lineRule="auto"/>
        <w:ind w:right="14" w:firstLine="326"/>
        <w:jc w:val="center"/>
        <w:rPr>
          <w:rFonts w:ascii="Times New Roman" w:hAnsi="Times New Roman"/>
          <w:color w:val="000000"/>
          <w:sz w:val="24"/>
          <w:szCs w:val="24"/>
        </w:rPr>
      </w:pPr>
      <w:r w:rsidRPr="00AE5D12">
        <w:rPr>
          <w:rFonts w:ascii="Times New Roman" w:hAnsi="Times New Roman"/>
          <w:color w:val="000000"/>
          <w:sz w:val="24"/>
          <w:szCs w:val="24"/>
        </w:rPr>
        <w:t>20</w:t>
      </w:r>
      <w:r w:rsidR="004A64BD">
        <w:rPr>
          <w:rFonts w:ascii="Times New Roman" w:hAnsi="Times New Roman"/>
          <w:color w:val="000000"/>
          <w:sz w:val="24"/>
          <w:szCs w:val="24"/>
        </w:rPr>
        <w:t>22</w:t>
      </w:r>
      <w:r w:rsidRPr="00AE5D12">
        <w:rPr>
          <w:rFonts w:ascii="Times New Roman" w:hAnsi="Times New Roman"/>
          <w:color w:val="000000"/>
          <w:sz w:val="24"/>
          <w:szCs w:val="24"/>
        </w:rPr>
        <w:t>г</w:t>
      </w:r>
      <w:r w:rsidR="00631182">
        <w:rPr>
          <w:rFonts w:ascii="Times New Roman" w:hAnsi="Times New Roman"/>
          <w:color w:val="000000"/>
          <w:sz w:val="24"/>
          <w:szCs w:val="24"/>
        </w:rPr>
        <w:t>.</w:t>
      </w:r>
    </w:p>
    <w:p w:rsidR="00E14C2B" w:rsidRDefault="00E14C2B" w:rsidP="00B111B7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667585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/>
          <w:color w:val="000000"/>
          <w:sz w:val="24"/>
          <w:szCs w:val="24"/>
        </w:rPr>
        <w:t>химии</w:t>
      </w:r>
      <w:r w:rsidRPr="00667585">
        <w:rPr>
          <w:rFonts w:ascii="Times New Roman" w:hAnsi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</w:rPr>
        <w:t xml:space="preserve">10-11 </w:t>
      </w:r>
      <w:r w:rsidRPr="00667585">
        <w:rPr>
          <w:rFonts w:ascii="Times New Roman" w:hAnsi="Times New Roman"/>
          <w:color w:val="000000"/>
          <w:sz w:val="24"/>
          <w:szCs w:val="24"/>
        </w:rPr>
        <w:t xml:space="preserve"> классов средней школы составлена на основе фундаментального ядра содержания</w:t>
      </w:r>
      <w:r>
        <w:rPr>
          <w:rFonts w:ascii="Times New Roman" w:hAnsi="Times New Roman"/>
          <w:color w:val="000000"/>
          <w:sz w:val="24"/>
          <w:szCs w:val="24"/>
        </w:rPr>
        <w:t xml:space="preserve"> среднего</w:t>
      </w:r>
      <w:r w:rsidRPr="00667585">
        <w:rPr>
          <w:rFonts w:ascii="Times New Roman" w:hAnsi="Times New Roman"/>
          <w:color w:val="000000"/>
          <w:sz w:val="24"/>
          <w:szCs w:val="24"/>
        </w:rPr>
        <w:t xml:space="preserve"> общего образования, требований 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667585">
        <w:rPr>
          <w:rFonts w:ascii="Times New Roman" w:hAnsi="Times New Roman"/>
          <w:color w:val="000000"/>
          <w:sz w:val="24"/>
          <w:szCs w:val="24"/>
        </w:rPr>
        <w:t xml:space="preserve"> общего образования, требований к структуре основной образовательной программы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667585">
        <w:rPr>
          <w:rFonts w:ascii="Times New Roman" w:hAnsi="Times New Roman"/>
          <w:color w:val="000000"/>
          <w:sz w:val="24"/>
          <w:szCs w:val="24"/>
        </w:rPr>
        <w:t xml:space="preserve"> общего образования, прописанных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667585">
        <w:rPr>
          <w:rFonts w:ascii="Times New Roman" w:hAnsi="Times New Roman"/>
          <w:color w:val="000000"/>
          <w:sz w:val="24"/>
          <w:szCs w:val="24"/>
        </w:rPr>
        <w:t xml:space="preserve"> общего образования, Концепции духовно-нравственного развития и воспитания гражданина России</w:t>
      </w:r>
      <w:r>
        <w:rPr>
          <w:rFonts w:ascii="Times New Roman" w:hAnsi="Times New Roman"/>
          <w:color w:val="000000"/>
          <w:sz w:val="24"/>
          <w:szCs w:val="24"/>
        </w:rPr>
        <w:t>; на основе программы</w:t>
      </w:r>
      <w:r w:rsidRPr="00A44D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4C98">
        <w:rPr>
          <w:rFonts w:ascii="Times New Roman" w:hAnsi="Times New Roman"/>
          <w:color w:val="000000"/>
          <w:sz w:val="24"/>
          <w:szCs w:val="24"/>
        </w:rPr>
        <w:t>курса химии для 10-11 классов общеобразовательных учреждений (</w:t>
      </w:r>
      <w:r>
        <w:rPr>
          <w:rFonts w:ascii="Times New Roman" w:hAnsi="Times New Roman"/>
          <w:color w:val="000000"/>
          <w:sz w:val="24"/>
          <w:szCs w:val="24"/>
        </w:rPr>
        <w:t>углубленный</w:t>
      </w:r>
      <w:r w:rsidRPr="00F04C98">
        <w:rPr>
          <w:rFonts w:ascii="Times New Roman" w:hAnsi="Times New Roman"/>
          <w:color w:val="000000"/>
          <w:sz w:val="24"/>
          <w:szCs w:val="24"/>
        </w:rPr>
        <w:t xml:space="preserve"> уровень) автор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F04C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В.В.Еремина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А.А. Дроздова, И.В.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Ереминой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Э.Ю. Керимова</w:t>
      </w:r>
      <w:r w:rsidRPr="00F04C98">
        <w:rPr>
          <w:rFonts w:ascii="Times New Roman" w:hAnsi="Times New Roman"/>
          <w:color w:val="000000"/>
          <w:sz w:val="24"/>
          <w:szCs w:val="24"/>
        </w:rPr>
        <w:t>, М. «</w:t>
      </w:r>
      <w:r>
        <w:rPr>
          <w:rFonts w:ascii="Times New Roman" w:hAnsi="Times New Roman"/>
          <w:color w:val="000000"/>
          <w:sz w:val="24"/>
          <w:szCs w:val="24"/>
        </w:rPr>
        <w:t>Дрофа</w:t>
      </w:r>
      <w:r w:rsidRPr="00F04C98">
        <w:rPr>
          <w:rFonts w:ascii="Times New Roman" w:hAnsi="Times New Roman"/>
          <w:color w:val="000000"/>
          <w:sz w:val="24"/>
          <w:szCs w:val="24"/>
        </w:rPr>
        <w:t>», 20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F04C98">
        <w:rPr>
          <w:rFonts w:ascii="Times New Roman" w:hAnsi="Times New Roman"/>
          <w:color w:val="000000"/>
          <w:sz w:val="24"/>
          <w:szCs w:val="24"/>
        </w:rPr>
        <w:t>. Материал соответствует требованиям федерального компонента Государственного стандарта общего образования.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4C2B" w:rsidRPr="00C30588" w:rsidRDefault="00E14C2B" w:rsidP="00C30588">
      <w:pPr>
        <w:shd w:val="clear" w:color="auto" w:fill="FFFFFF"/>
        <w:spacing w:before="86" w:after="0" w:line="240" w:lineRule="auto"/>
        <w:ind w:right="14" w:firstLine="326"/>
        <w:jc w:val="both"/>
        <w:rPr>
          <w:rFonts w:ascii="Times New Roman" w:hAnsi="Times New Roman"/>
          <w:color w:val="000000"/>
          <w:sz w:val="24"/>
          <w:szCs w:val="24"/>
        </w:rPr>
      </w:pPr>
      <w:r w:rsidRPr="00C30588">
        <w:rPr>
          <w:rFonts w:ascii="Times New Roman" w:hAnsi="Times New Roman"/>
          <w:color w:val="000000"/>
          <w:sz w:val="24"/>
          <w:szCs w:val="24"/>
        </w:rPr>
        <w:t>Важный аспект химического образования в общеобразовательных организациях – прикладная составляющая химической науки. Система общего образования направлена на овладение обучающимися химическими знаниями в объеме, необходимом для повседневной жизни и деятельности во всех областях промышленности, сельского хозяйства, медицины, образования, культуры, науки, государственного управления, в том числе непосредственно не связанных с химией. Химическое образование необходимо для создания у обучающихся представлений о роли химии в решении современных сырьевых, энергетических, экологических, продовольственных и медицинских проблем. Химическое образование является важным условием экологически грамотного, безопасного поведения человека. С целью обеспечения единства образовательного пространства на территории Российской Федерации ФГОС включает следующее содержание учебного предмета «Химия</w:t>
      </w:r>
      <w:r w:rsidR="00CC344D" w:rsidRPr="00C30588">
        <w:rPr>
          <w:rFonts w:ascii="Times New Roman" w:hAnsi="Times New Roman"/>
          <w:color w:val="000000"/>
          <w:sz w:val="24"/>
          <w:szCs w:val="24"/>
        </w:rPr>
        <w:t>»: на</w:t>
      </w:r>
      <w:r w:rsidRPr="00C30588">
        <w:rPr>
          <w:rFonts w:ascii="Times New Roman" w:hAnsi="Times New Roman"/>
          <w:color w:val="000000"/>
          <w:sz w:val="24"/>
          <w:szCs w:val="24"/>
        </w:rPr>
        <w:t xml:space="preserve"> углубленном уровне среднего общего образования – разделы «Органическая химия», «Неорганическая химия», «Теоретические основы химии» и «Химия и жизнь». </w:t>
      </w:r>
    </w:p>
    <w:p w:rsidR="00E14C2B" w:rsidRPr="00C04CB3" w:rsidRDefault="00E14C2B" w:rsidP="00C30588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0588">
        <w:rPr>
          <w:rFonts w:ascii="Times New Roman" w:hAnsi="Times New Roman"/>
          <w:color w:val="000000"/>
          <w:sz w:val="24"/>
          <w:szCs w:val="24"/>
        </w:rPr>
        <w:t>Срок реализации – 2года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30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В связи с тем, что согласно учебному плану учебный год состоит из 34 недель,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авторская программа 10 класса рассчитана на 35 учебных часов (из расчета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в неделю), </w:t>
      </w:r>
      <w:r>
        <w:rPr>
          <w:rFonts w:ascii="Times New Roman" w:hAnsi="Times New Roman"/>
          <w:color w:val="000000"/>
          <w:sz w:val="24"/>
          <w:szCs w:val="24"/>
        </w:rPr>
        <w:t>однако в ней предусмотрено резервное время (4 часа), поэтому распределение времени совпадает с распределением в авторской рабочей программе и добавлен 1 час на обобщение материала в конце учебного года в теме «Высокомолекулярные соединения».</w:t>
      </w:r>
      <w:r w:rsidRPr="00C30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В программу 11 класса также внесены изменения по распределению часов в пределах тем. </w:t>
      </w:r>
      <w:r>
        <w:rPr>
          <w:rFonts w:ascii="Times New Roman" w:hAnsi="Times New Roman"/>
          <w:color w:val="000000"/>
          <w:sz w:val="24"/>
          <w:szCs w:val="24"/>
        </w:rPr>
        <w:t xml:space="preserve">В авторской программе предусмотрено резервное время 1 час. Поэтому произведено уплотнение материала в теме «Неметаллы» - 1 час и в теме «Строение вещества» - 1 час. 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102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в неделю) как в </w:t>
      </w:r>
      <w:r w:rsidR="00D63E21" w:rsidRPr="00C04CB3">
        <w:rPr>
          <w:rFonts w:ascii="Times New Roman" w:hAnsi="Times New Roman"/>
          <w:color w:val="000000"/>
          <w:sz w:val="24"/>
          <w:szCs w:val="24"/>
        </w:rPr>
        <w:t>10,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так и в 11 классах. Предусматривает проведение в 10 классе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практических работ и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контрольных работ, в 11 </w:t>
      </w:r>
      <w:r w:rsidR="00D63E21">
        <w:rPr>
          <w:rFonts w:ascii="Times New Roman" w:hAnsi="Times New Roman"/>
          <w:color w:val="000000"/>
          <w:sz w:val="24"/>
          <w:szCs w:val="24"/>
        </w:rPr>
        <w:t xml:space="preserve">классе </w:t>
      </w:r>
      <w:r w:rsidR="00D63E21" w:rsidRPr="00C04CB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практических работ и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контрольны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04CB3">
        <w:rPr>
          <w:rFonts w:ascii="Times New Roman" w:hAnsi="Times New Roman"/>
          <w:color w:val="000000"/>
          <w:sz w:val="24"/>
          <w:szCs w:val="24"/>
        </w:rPr>
        <w:t xml:space="preserve"> работ. </w:t>
      </w:r>
    </w:p>
    <w:p w:rsidR="00E14C2B" w:rsidRPr="00C04CB3" w:rsidRDefault="00E14C2B" w:rsidP="00C016B8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4CB3">
        <w:rPr>
          <w:rFonts w:ascii="Times New Roman" w:hAnsi="Times New Roman"/>
          <w:color w:val="000000"/>
          <w:sz w:val="24"/>
          <w:szCs w:val="24"/>
        </w:rPr>
        <w:t xml:space="preserve">Учитель осуществляет образовательный процесс в работе с детьми, имеющими ограниченные возможности здоровья, с учетом   коррекции недостатков познавательной и эмоционально-личностной </w:t>
      </w:r>
      <w:proofErr w:type="gramStart"/>
      <w:r w:rsidRPr="00C04CB3">
        <w:rPr>
          <w:rFonts w:ascii="Times New Roman" w:hAnsi="Times New Roman"/>
          <w:color w:val="000000"/>
          <w:sz w:val="24"/>
          <w:szCs w:val="24"/>
        </w:rPr>
        <w:t>сферы  средствами</w:t>
      </w:r>
      <w:proofErr w:type="gramEnd"/>
      <w:r w:rsidRPr="00C04CB3">
        <w:rPr>
          <w:rFonts w:ascii="Times New Roman" w:hAnsi="Times New Roman"/>
          <w:color w:val="000000"/>
          <w:sz w:val="24"/>
          <w:szCs w:val="24"/>
        </w:rPr>
        <w:t xml:space="preserve"> изучаемого программного материала. Используется принцип учета индивидуальных особенностей личности, </w:t>
      </w:r>
      <w:proofErr w:type="gramStart"/>
      <w:r w:rsidRPr="00C04CB3">
        <w:rPr>
          <w:rFonts w:ascii="Times New Roman" w:hAnsi="Times New Roman"/>
          <w:color w:val="000000"/>
          <w:sz w:val="24"/>
          <w:szCs w:val="24"/>
        </w:rPr>
        <w:t>который  позволяет</w:t>
      </w:r>
      <w:proofErr w:type="gramEnd"/>
      <w:r w:rsidRPr="00C04CB3">
        <w:rPr>
          <w:rFonts w:ascii="Times New Roman" w:hAnsi="Times New Roman"/>
          <w:color w:val="000000"/>
          <w:sz w:val="24"/>
          <w:szCs w:val="24"/>
        </w:rPr>
        <w:t xml:space="preserve"> наметить программу оптимизации в пределах психофизических особенностей каждого ребенка и проявлении    неоднородности освоения содержания образования. Коррекционная работа должна создавать оптимальные возможности для индивидуализации развития.</w:t>
      </w:r>
    </w:p>
    <w:p w:rsidR="00E14C2B" w:rsidRDefault="00E14C2B" w:rsidP="001E2C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C2B" w:rsidRDefault="00E14C2B" w:rsidP="00C016B8">
      <w:pPr>
        <w:pStyle w:val="WW-"/>
        <w:shd w:val="clear" w:color="auto" w:fill="FFFFFF"/>
        <w:ind w:left="230"/>
        <w:jc w:val="center"/>
        <w:rPr>
          <w:b/>
          <w:iCs/>
          <w:color w:val="000000"/>
        </w:rPr>
      </w:pPr>
    </w:p>
    <w:p w:rsidR="00E14C2B" w:rsidRDefault="00E14C2B" w:rsidP="00C016B8">
      <w:pPr>
        <w:pStyle w:val="WW-"/>
        <w:shd w:val="clear" w:color="auto" w:fill="FFFFFF"/>
        <w:ind w:left="230"/>
        <w:jc w:val="center"/>
        <w:rPr>
          <w:b/>
          <w:iCs/>
          <w:color w:val="000000"/>
        </w:rPr>
      </w:pPr>
    </w:p>
    <w:p w:rsidR="00E14C2B" w:rsidRDefault="00E14C2B" w:rsidP="00C016B8">
      <w:pPr>
        <w:pStyle w:val="WW-"/>
        <w:shd w:val="clear" w:color="auto" w:fill="FFFFFF"/>
        <w:ind w:left="230"/>
        <w:jc w:val="center"/>
        <w:rPr>
          <w:b/>
          <w:iCs/>
          <w:color w:val="000000"/>
        </w:rPr>
      </w:pPr>
    </w:p>
    <w:p w:rsidR="005F284D" w:rsidRDefault="005F284D" w:rsidP="00C016B8">
      <w:pPr>
        <w:pStyle w:val="WW-"/>
        <w:shd w:val="clear" w:color="auto" w:fill="FFFFFF"/>
        <w:ind w:left="230"/>
        <w:jc w:val="center"/>
        <w:rPr>
          <w:b/>
          <w:iCs/>
          <w:color w:val="000000"/>
        </w:rPr>
      </w:pPr>
    </w:p>
    <w:p w:rsidR="005F284D" w:rsidRDefault="005F284D" w:rsidP="00C016B8">
      <w:pPr>
        <w:pStyle w:val="WW-"/>
        <w:shd w:val="clear" w:color="auto" w:fill="FFFFFF"/>
        <w:ind w:left="230"/>
        <w:jc w:val="center"/>
        <w:rPr>
          <w:b/>
          <w:iCs/>
          <w:color w:val="000000"/>
        </w:rPr>
      </w:pPr>
      <w:bookmarkStart w:id="0" w:name="_GoBack"/>
      <w:bookmarkEnd w:id="0"/>
    </w:p>
    <w:p w:rsidR="00E14C2B" w:rsidRPr="00622B99" w:rsidRDefault="00E14C2B" w:rsidP="00C016B8">
      <w:pPr>
        <w:pStyle w:val="WW-"/>
        <w:shd w:val="clear" w:color="auto" w:fill="FFFFFF"/>
        <w:ind w:left="230"/>
        <w:jc w:val="center"/>
        <w:rPr>
          <w:b/>
          <w:bCs/>
        </w:rPr>
      </w:pPr>
      <w:r>
        <w:rPr>
          <w:b/>
          <w:iCs/>
          <w:color w:val="000000"/>
          <w:lang w:val="en-US"/>
        </w:rPr>
        <w:t>I</w:t>
      </w:r>
      <w:r w:rsidRPr="00F04C98">
        <w:rPr>
          <w:b/>
          <w:iCs/>
          <w:color w:val="000000"/>
        </w:rPr>
        <w:t xml:space="preserve">. </w:t>
      </w:r>
      <w:r>
        <w:rPr>
          <w:b/>
          <w:bCs/>
        </w:rPr>
        <w:t>Планируемые результаты изучения</w:t>
      </w:r>
      <w:r w:rsidRPr="00F5132F">
        <w:rPr>
          <w:b/>
          <w:bCs/>
        </w:rPr>
        <w:t xml:space="preserve"> учебного </w:t>
      </w:r>
      <w:r>
        <w:rPr>
          <w:b/>
          <w:bCs/>
        </w:rPr>
        <w:t>курса</w:t>
      </w:r>
    </w:p>
    <w:p w:rsidR="00E14C2B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 w:rsidRPr="008B7E9C">
        <w:rPr>
          <w:rFonts w:ascii="Times New Roman" w:hAnsi="Times New Roman"/>
          <w:color w:val="000000"/>
          <w:sz w:val="24"/>
          <w:szCs w:val="24"/>
        </w:rPr>
        <w:t>ичностны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B7E9C">
        <w:rPr>
          <w:rFonts w:ascii="Times New Roman" w:hAnsi="Times New Roman"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8B7E9C">
        <w:rPr>
          <w:rFonts w:ascii="Times New Roman" w:hAnsi="Times New Roman"/>
          <w:color w:val="000000"/>
          <w:sz w:val="24"/>
          <w:szCs w:val="24"/>
        </w:rPr>
        <w:t>: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идентичности, патриотизма, уважения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готовность к служению Отечеству, его защите;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</w:t>
      </w:r>
      <w:r w:rsidR="00631182" w:rsidRPr="008B7E9C">
        <w:rPr>
          <w:rFonts w:ascii="Times New Roman" w:hAnsi="Times New Roman"/>
          <w:color w:val="000000"/>
          <w:sz w:val="24"/>
          <w:szCs w:val="24"/>
        </w:rPr>
        <w:t>общества; готовность и способность</w:t>
      </w:r>
      <w:r w:rsidRPr="008B7E9C">
        <w:rPr>
          <w:rFonts w:ascii="Times New Roman" w:hAnsi="Times New Roman"/>
          <w:color w:val="000000"/>
          <w:sz w:val="24"/>
          <w:szCs w:val="24"/>
        </w:rPr>
        <w:t xml:space="preserve"> к самостоятельной, творческой и ответственной деятельности;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14C2B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8B7E9C">
        <w:rPr>
          <w:rFonts w:ascii="Times New Roman" w:hAnsi="Times New Roman"/>
          <w:color w:val="000000"/>
          <w:sz w:val="24"/>
          <w:szCs w:val="24"/>
        </w:rPr>
        <w:t>экологонаправленной</w:t>
      </w:r>
      <w:proofErr w:type="spellEnd"/>
      <w:r w:rsidRPr="008B7E9C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E14C2B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7E9C">
        <w:rPr>
          <w:rFonts w:ascii="Times New Roman" w:hAnsi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4C2B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907C86">
        <w:rPr>
          <w:rFonts w:ascii="Times New Roman" w:hAnsi="Times New Roman"/>
          <w:color w:val="000000"/>
          <w:sz w:val="24"/>
          <w:szCs w:val="24"/>
        </w:rPr>
        <w:t>етапредметны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7C86">
        <w:rPr>
          <w:rFonts w:ascii="Times New Roman" w:hAnsi="Times New Roman"/>
          <w:color w:val="000000"/>
          <w:sz w:val="24"/>
          <w:szCs w:val="24"/>
        </w:rPr>
        <w:t xml:space="preserve"> результ</w:t>
      </w:r>
      <w:r w:rsidR="00631182">
        <w:rPr>
          <w:rFonts w:ascii="Times New Roman" w:hAnsi="Times New Roman"/>
          <w:color w:val="000000"/>
          <w:sz w:val="24"/>
          <w:szCs w:val="24"/>
        </w:rPr>
        <w:t>аты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907C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</w:t>
      </w:r>
      <w:proofErr w:type="gramStart"/>
      <w:r w:rsidRPr="00907C86">
        <w:rPr>
          <w:rFonts w:ascii="Times New Roman" w:hAnsi="Times New Roman"/>
          <w:color w:val="000000"/>
          <w:sz w:val="24"/>
          <w:szCs w:val="24"/>
        </w:rPr>
        <w:t>ин- формации</w:t>
      </w:r>
      <w:proofErr w:type="gramEnd"/>
      <w:r w:rsidRPr="00907C86">
        <w:rPr>
          <w:rFonts w:ascii="Times New Roman" w:hAnsi="Times New Roman"/>
          <w:color w:val="000000"/>
          <w:sz w:val="24"/>
          <w:szCs w:val="24"/>
        </w:rPr>
        <w:t>, критически оценивать и интерпретировать ин- формацию, получаемую из различных источников;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</w:t>
      </w:r>
      <w:proofErr w:type="spellStart"/>
      <w:r w:rsidRPr="00907C86">
        <w:rPr>
          <w:rFonts w:ascii="Times New Roman" w:hAnsi="Times New Roman"/>
          <w:color w:val="000000"/>
          <w:sz w:val="24"/>
          <w:szCs w:val="24"/>
        </w:rPr>
        <w:t>не-</w:t>
      </w:r>
      <w:proofErr w:type="spellEnd"/>
      <w:r w:rsidRPr="00907C86">
        <w:rPr>
          <w:rFonts w:ascii="Times New Roman" w:hAnsi="Times New Roman"/>
          <w:color w:val="000000"/>
          <w:sz w:val="24"/>
          <w:szCs w:val="24"/>
        </w:rPr>
        <w:t xml:space="preserve"> знания, новых познавательных задач и средств их достижения;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Предметные результаты: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сформированность системы знаний об общих химических закономерностях, законах, теориях;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полученного результата;</w:t>
      </w:r>
    </w:p>
    <w:p w:rsidR="00E14C2B" w:rsidRPr="00907C86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C86">
        <w:rPr>
          <w:rFonts w:ascii="Times New Roman" w:hAnsi="Times New Roman"/>
          <w:color w:val="000000"/>
          <w:sz w:val="24"/>
          <w:szCs w:val="24"/>
        </w:rPr>
        <w:t>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E14C2B" w:rsidRDefault="00E14C2B" w:rsidP="00907C86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4C2B" w:rsidRPr="008B7E9C" w:rsidRDefault="00E14C2B" w:rsidP="008B7E9C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4C2B" w:rsidRDefault="00E14C2B" w:rsidP="008977B6">
      <w:pPr>
        <w:pStyle w:val="a4"/>
        <w:shd w:val="clear" w:color="auto" w:fill="FFFFFF"/>
        <w:ind w:left="567" w:right="5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4C2B" w:rsidRDefault="00E14C2B" w:rsidP="008977B6">
      <w:pPr>
        <w:pStyle w:val="a4"/>
        <w:shd w:val="clear" w:color="auto" w:fill="FFFFFF"/>
        <w:ind w:left="567" w:right="5" w:firstLine="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. Содержание учебного курса</w:t>
      </w:r>
    </w:p>
    <w:p w:rsidR="00E14C2B" w:rsidRPr="00A45FF4" w:rsidRDefault="00E14C2B" w:rsidP="002475A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26282F"/>
        </w:rPr>
      </w:pPr>
      <w:r w:rsidRPr="00A45FF4">
        <w:rPr>
          <w:rFonts w:ascii="Times New Roman" w:hAnsi="Times New Roman"/>
          <w:b/>
          <w:bCs/>
          <w:color w:val="26282F"/>
        </w:rPr>
        <w:t>Теоретические основы химии</w:t>
      </w:r>
    </w:p>
    <w:p w:rsidR="00E14C2B" w:rsidRPr="00A45FF4" w:rsidRDefault="00E14C2B" w:rsidP="002475A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color w:val="26282F"/>
        </w:rPr>
      </w:pPr>
      <w:r w:rsidRPr="00A45FF4">
        <w:rPr>
          <w:rFonts w:ascii="Times New Roman" w:hAnsi="Times New Roman"/>
          <w:b/>
          <w:bCs/>
          <w:color w:val="26282F"/>
        </w:rPr>
        <w:t>Строение вещества</w:t>
      </w:r>
    </w:p>
    <w:p w:rsidR="00E14C2B" w:rsidRPr="00A45FF4" w:rsidRDefault="00E14C2B" w:rsidP="002475A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231F20"/>
        </w:rPr>
      </w:pPr>
      <w:r w:rsidRPr="00A45FF4">
        <w:rPr>
          <w:rFonts w:ascii="Times New Roman" w:hAnsi="Times New Roman"/>
          <w:b/>
          <w:bCs/>
          <w:color w:val="26282F"/>
        </w:rPr>
        <w:t xml:space="preserve">Атомно-молекулярное учение. </w:t>
      </w:r>
      <w:r w:rsidRPr="00A45FF4">
        <w:rPr>
          <w:rFonts w:ascii="Times New Roman" w:hAnsi="Times New Roman"/>
          <w:color w:val="26282F"/>
        </w:rPr>
        <w:t xml:space="preserve">Вещества молекулярного и немолекулярного строения. Качественный и количественный состав вещества. Молярная и относительная молекулярная массы вещества. Мольная доля и массовая доля элемента в веществе. </w:t>
      </w:r>
      <w:r w:rsidRPr="00A45FF4">
        <w:rPr>
          <w:rFonts w:ascii="Times New Roman" w:hAnsi="Times New Roman"/>
          <w:b/>
          <w:bCs/>
          <w:color w:val="26282F"/>
        </w:rPr>
        <w:t xml:space="preserve">Строение атома. </w:t>
      </w:r>
      <w:r w:rsidRPr="00A45FF4">
        <w:rPr>
          <w:rFonts w:ascii="Times New Roman" w:hAnsi="Times New Roman"/>
          <w:color w:val="000000"/>
        </w:rPr>
        <w:t>Нуклиды. Изотопы. Типы радиоактивного распада. Термоядерный синтез. Ядерные реакции.</w:t>
      </w:r>
      <w:r w:rsidRPr="00A45FF4">
        <w:rPr>
          <w:rFonts w:ascii="Times New Roman" w:hAnsi="Times New Roman"/>
        </w:rPr>
        <w:t xml:space="preserve"> Применение радионуклидов в медицине. Метод меченых атомов. </w:t>
      </w:r>
      <w:r w:rsidRPr="00A45FF4">
        <w:rPr>
          <w:rFonts w:ascii="Times New Roman" w:hAnsi="Times New Roman"/>
          <w:color w:val="000000"/>
        </w:rPr>
        <w:t xml:space="preserve">Современная модель строения атома. Корпускулярно-волновые свойства электрона. Квантовые числа. Атомная </w:t>
      </w:r>
      <w:proofErr w:type="spellStart"/>
      <w:r w:rsidRPr="00A45FF4">
        <w:rPr>
          <w:rFonts w:ascii="Times New Roman" w:hAnsi="Times New Roman"/>
          <w:color w:val="000000"/>
        </w:rPr>
        <w:t>орбиталь</w:t>
      </w:r>
      <w:proofErr w:type="spellEnd"/>
      <w:r w:rsidRPr="00A45FF4">
        <w:rPr>
          <w:rFonts w:ascii="Times New Roman" w:hAnsi="Times New Roman"/>
          <w:color w:val="000000"/>
        </w:rPr>
        <w:t>. Распределение электронов по энергетическим уровням в соответствии с принципом наи</w:t>
      </w:r>
      <w:r>
        <w:rPr>
          <w:rFonts w:ascii="Times New Roman" w:hAnsi="Times New Roman"/>
          <w:color w:val="000000"/>
        </w:rPr>
        <w:t>м</w:t>
      </w:r>
      <w:r w:rsidRPr="00A45FF4">
        <w:rPr>
          <w:rFonts w:ascii="Times New Roman" w:hAnsi="Times New Roman"/>
          <w:color w:val="000000"/>
        </w:rPr>
        <w:t xml:space="preserve">еньшей энергии, правилом </w:t>
      </w:r>
      <w:proofErr w:type="spellStart"/>
      <w:r w:rsidRPr="00A45FF4">
        <w:rPr>
          <w:rFonts w:ascii="Times New Roman" w:hAnsi="Times New Roman"/>
          <w:color w:val="000000"/>
        </w:rPr>
        <w:t>Хунда</w:t>
      </w:r>
      <w:proofErr w:type="spellEnd"/>
      <w:r w:rsidRPr="00A45FF4">
        <w:rPr>
          <w:rFonts w:ascii="Times New Roman" w:hAnsi="Times New Roman"/>
          <w:color w:val="000000"/>
        </w:rPr>
        <w:t xml:space="preserve"> и принципом Паули. Особенности строения энергетических уровней атомов </w:t>
      </w:r>
      <w:r w:rsidRPr="00A45FF4">
        <w:rPr>
          <w:rFonts w:ascii="Times New Roman" w:hAnsi="Times New Roman"/>
          <w:i/>
          <w:iCs/>
          <w:color w:val="000000"/>
        </w:rPr>
        <w:t>d</w:t>
      </w:r>
      <w:r w:rsidRPr="00A45FF4">
        <w:rPr>
          <w:rFonts w:ascii="Times New Roman" w:hAnsi="Times New Roman"/>
          <w:color w:val="000000"/>
        </w:rPr>
        <w:t>-элементов. Электронная конфигурация атома. Классификация химических элементов (</w:t>
      </w:r>
      <w:r w:rsidRPr="00A45FF4">
        <w:rPr>
          <w:rFonts w:ascii="Times New Roman" w:hAnsi="Times New Roman"/>
          <w:i/>
          <w:iCs/>
          <w:color w:val="000000"/>
        </w:rPr>
        <w:t>s</w:t>
      </w:r>
      <w:r w:rsidRPr="00A45FF4">
        <w:rPr>
          <w:rFonts w:ascii="Times New Roman" w:hAnsi="Times New Roman"/>
          <w:color w:val="000000"/>
        </w:rPr>
        <w:t xml:space="preserve">-, </w:t>
      </w:r>
      <w:r w:rsidRPr="00A45FF4">
        <w:rPr>
          <w:rFonts w:ascii="Times New Roman" w:hAnsi="Times New Roman"/>
          <w:i/>
          <w:iCs/>
          <w:color w:val="000000"/>
        </w:rPr>
        <w:t>p</w:t>
      </w:r>
      <w:r w:rsidRPr="00A45FF4">
        <w:rPr>
          <w:rFonts w:ascii="Times New Roman" w:hAnsi="Times New Roman"/>
          <w:color w:val="000000"/>
        </w:rPr>
        <w:t xml:space="preserve">-, </w:t>
      </w:r>
      <w:r w:rsidRPr="00A45FF4">
        <w:rPr>
          <w:rFonts w:ascii="Times New Roman" w:hAnsi="Times New Roman"/>
          <w:i/>
          <w:iCs/>
          <w:color w:val="000000"/>
        </w:rPr>
        <w:t>d-, f</w:t>
      </w:r>
      <w:r w:rsidRPr="00A45FF4">
        <w:rPr>
          <w:rFonts w:ascii="Times New Roman" w:hAnsi="Times New Roman"/>
          <w:color w:val="000000"/>
        </w:rPr>
        <w:t xml:space="preserve">-элементы). Электронные конфигурации положительных и отрицательных ионов. Основное и возбужденные состояния атомов. Валентные электроны. Периодический закон. Формулировка закона в свете современных представлений о строении атома. Мировоззренческое и научное значение Периодического закона Д. И. Менделеева. Радиус атома. Закономерности в изменении свойств простых веществ, водородных соединений, высших оксидов и гидроксидов в периодах и группах. Электроотрицательность. </w:t>
      </w:r>
      <w:r w:rsidRPr="00A45FF4">
        <w:rPr>
          <w:rFonts w:ascii="Times New Roman" w:hAnsi="Times New Roman"/>
          <w:b/>
          <w:bCs/>
          <w:color w:val="26282F"/>
        </w:rPr>
        <w:t xml:space="preserve">Химическая связь. </w:t>
      </w:r>
      <w:r w:rsidRPr="00A45FF4">
        <w:rPr>
          <w:rFonts w:ascii="Times New Roman" w:hAnsi="Times New Roman"/>
          <w:color w:val="000000"/>
        </w:rPr>
        <w:t>Электронная природа химической</w:t>
      </w:r>
      <w:r>
        <w:rPr>
          <w:rFonts w:ascii="Times New Roman" w:hAnsi="Times New Roman"/>
          <w:color w:val="000000"/>
        </w:rPr>
        <w:t xml:space="preserve"> </w:t>
      </w:r>
      <w:r w:rsidRPr="00A45FF4">
        <w:rPr>
          <w:rFonts w:ascii="Times New Roman" w:hAnsi="Times New Roman"/>
          <w:color w:val="000000"/>
        </w:rPr>
        <w:t>связи. Виды химической связи. Ковалентная связь и ее характеристики (энергия связи, длина связи, валентный угол, кратность связи, полярность, поляризуемость). Ковалентная неполярная и полярная связь. Обменный и донорно-акцепторный механизмы образования ковалентной полярной связи. Геометрия молекулы. Ионная связь</w:t>
      </w:r>
      <w:r>
        <w:rPr>
          <w:rFonts w:ascii="Times New Roman" w:hAnsi="Times New Roman"/>
          <w:color w:val="000000"/>
        </w:rPr>
        <w:t xml:space="preserve"> </w:t>
      </w:r>
      <w:r w:rsidRPr="00A45FF4">
        <w:rPr>
          <w:rFonts w:ascii="Times New Roman" w:hAnsi="Times New Roman"/>
          <w:color w:val="000000"/>
        </w:rPr>
        <w:t>Металлическая связь. Водородная связь и ее влияние на свойства вещества. Межмолекулярные взаимодействия</w:t>
      </w:r>
      <w:r w:rsidRPr="00A45FF4">
        <w:rPr>
          <w:rFonts w:ascii="Times New Roman" w:hAnsi="Times New Roman"/>
          <w:i/>
          <w:iCs/>
          <w:color w:val="000000"/>
        </w:rPr>
        <w:t xml:space="preserve">. </w:t>
      </w:r>
      <w:r w:rsidRPr="00A45FF4">
        <w:rPr>
          <w:rFonts w:ascii="Times New Roman" w:hAnsi="Times New Roman"/>
          <w:b/>
          <w:bCs/>
          <w:color w:val="26282F"/>
        </w:rPr>
        <w:t xml:space="preserve">Агрегатные состояния вещества. </w:t>
      </w:r>
      <w:r w:rsidRPr="00A45FF4">
        <w:rPr>
          <w:rFonts w:ascii="Times New Roman" w:hAnsi="Times New Roman"/>
          <w:color w:val="000000"/>
        </w:rPr>
        <w:t xml:space="preserve">Газы. Газовые законы. Уравнение </w:t>
      </w:r>
      <w:proofErr w:type="spellStart"/>
      <w:r w:rsidRPr="00A45FF4">
        <w:rPr>
          <w:rFonts w:ascii="Times New Roman" w:hAnsi="Times New Roman"/>
          <w:color w:val="000000"/>
        </w:rPr>
        <w:t>Клайперона</w:t>
      </w:r>
      <w:proofErr w:type="spellEnd"/>
      <w:r w:rsidRPr="00A45FF4">
        <w:rPr>
          <w:rFonts w:ascii="Times New Roman" w:hAnsi="Times New Roman"/>
          <w:color w:val="000000"/>
        </w:rPr>
        <w:t>—Менделеева. Закон Авогадро. Закон объемных отношений. Относительная плотность газов.</w:t>
      </w:r>
      <w:r>
        <w:rPr>
          <w:rFonts w:ascii="Times New Roman" w:hAnsi="Times New Roman"/>
          <w:color w:val="000000"/>
        </w:rPr>
        <w:t xml:space="preserve"> </w:t>
      </w:r>
      <w:r w:rsidRPr="00A45FF4">
        <w:rPr>
          <w:rFonts w:ascii="Times New Roman" w:hAnsi="Times New Roman"/>
          <w:color w:val="000000"/>
        </w:rPr>
        <w:t xml:space="preserve">Средняя молярная масса смеси. Строение твердых тел: кристаллические и аморфные вещества. Типы кристаллических решеток: атомная, молекулярная, ионная, металлическая. Понятие об элементарной ячейке. Зависимость </w:t>
      </w:r>
      <w:r w:rsidRPr="00A45FF4">
        <w:rPr>
          <w:rFonts w:ascii="Times New Roman" w:hAnsi="Times New Roman"/>
        </w:rPr>
        <w:t xml:space="preserve">физических свойств вещества от типа </w:t>
      </w:r>
      <w:r w:rsidRPr="00A45FF4">
        <w:rPr>
          <w:rFonts w:ascii="Times New Roman" w:hAnsi="Times New Roman"/>
          <w:color w:val="231F20"/>
        </w:rPr>
        <w:t>кристаллической</w:t>
      </w:r>
      <w:r w:rsidRPr="00A45FF4">
        <w:rPr>
          <w:rFonts w:ascii="Times New Roman" w:hAnsi="Times New Roman"/>
          <w:color w:val="231F20"/>
          <w:spacing w:val="-41"/>
        </w:rPr>
        <w:t xml:space="preserve"> </w:t>
      </w:r>
      <w:r w:rsidRPr="00A45FF4">
        <w:rPr>
          <w:rFonts w:ascii="Times New Roman" w:hAnsi="Times New Roman"/>
          <w:color w:val="231F20"/>
        </w:rPr>
        <w:t>решетки.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Причины</w:t>
      </w:r>
      <w:r w:rsidRPr="00A45FF4">
        <w:rPr>
          <w:rFonts w:ascii="Times New Roman" w:hAnsi="Times New Roman"/>
          <w:color w:val="231F20"/>
          <w:spacing w:val="-41"/>
        </w:rPr>
        <w:t xml:space="preserve"> </w:t>
      </w:r>
      <w:r w:rsidRPr="00A45FF4">
        <w:rPr>
          <w:rFonts w:ascii="Times New Roman" w:hAnsi="Times New Roman"/>
          <w:color w:val="231F20"/>
        </w:rPr>
        <w:t>многообразия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веществ. Современные представления о строении твердых, жидких и газообразных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веществ.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b/>
          <w:color w:val="231F20"/>
        </w:rPr>
        <w:t>Демонстрации.</w:t>
      </w:r>
      <w:r w:rsidRPr="00A45FF4">
        <w:rPr>
          <w:rFonts w:ascii="Times New Roman" w:hAnsi="Times New Roman"/>
          <w:b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1.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Образцы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веществ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молекулярного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немо</w:t>
      </w:r>
      <w:r w:rsidRPr="00A45FF4">
        <w:rPr>
          <w:rFonts w:ascii="Times New Roman" w:hAnsi="Times New Roman"/>
          <w:color w:val="231F20"/>
        </w:rPr>
        <w:t>лекулярного</w:t>
      </w:r>
      <w:proofErr w:type="gramEnd"/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строения.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2.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Возгонка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="00631182" w:rsidRPr="00A45FF4">
        <w:rPr>
          <w:rFonts w:ascii="Times New Roman" w:hAnsi="Times New Roman"/>
          <w:color w:val="231F20"/>
        </w:rPr>
        <w:t>йода</w:t>
      </w:r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3.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Модели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молекул.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</w:rPr>
        <w:t>Кристаллические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решетки.</w:t>
      </w:r>
    </w:p>
    <w:p w:rsidR="00E14C2B" w:rsidRPr="00A45FF4" w:rsidRDefault="00E14C2B" w:rsidP="002475A0">
      <w:pPr>
        <w:pStyle w:val="Heading41"/>
        <w:tabs>
          <w:tab w:val="left" w:pos="1638"/>
        </w:tabs>
        <w:ind w:left="0" w:right="2156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Основные закономерности протекания химических</w:t>
      </w:r>
      <w:r w:rsidRPr="00A45FF4">
        <w:rPr>
          <w:rFonts w:ascii="Times New Roman" w:hAnsi="Times New Roman" w:cs="Times New Roman"/>
          <w:color w:val="25282E"/>
          <w:spacing w:val="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>реакций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Классификация химических реакций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по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различным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признакам</w:t>
      </w:r>
      <w:r w:rsidRPr="00A45FF4">
        <w:rPr>
          <w:rFonts w:ascii="Times New Roman" w:hAnsi="Times New Roman" w:cs="Times New Roman"/>
          <w:color w:val="25282E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сравнения.</w:t>
      </w:r>
      <w:r w:rsidRPr="00A45FF4">
        <w:rPr>
          <w:rFonts w:ascii="Times New Roman" w:hAnsi="Times New Roman" w:cs="Times New Roman"/>
          <w:color w:val="25282E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Гомогенные</w:t>
      </w:r>
      <w:r w:rsidRPr="00A45FF4">
        <w:rPr>
          <w:rFonts w:ascii="Times New Roman" w:hAnsi="Times New Roman" w:cs="Times New Roman"/>
          <w:color w:val="25282E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гетерогенные</w:t>
      </w:r>
      <w:r w:rsidRPr="00A45FF4">
        <w:rPr>
          <w:rFonts w:ascii="Times New Roman" w:hAnsi="Times New Roman" w:cs="Times New Roman"/>
          <w:color w:val="25282E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реакции. Классификация по знаку теплового эффекта. Обратимые</w:t>
      </w:r>
      <w:r w:rsidRPr="00A45FF4">
        <w:rPr>
          <w:rFonts w:ascii="Times New Roman" w:hAnsi="Times New Roman" w:cs="Times New Roman"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 необратимые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реакции.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Каталитические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некаталитические реакции. Реакции с изменением и без изменения степени окисления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элементов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соединениях.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Энергетика химических реакций.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Тепловой эффект химической реакции. Эндотермические и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экзотермические реакции.</w:t>
      </w:r>
      <w:r w:rsidRPr="00A45FF4">
        <w:rPr>
          <w:rFonts w:ascii="Times New Roman" w:hAnsi="Times New Roman" w:cs="Times New Roman"/>
          <w:color w:val="231F20"/>
          <w:spacing w:val="-4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Термохимические</w:t>
      </w:r>
      <w:r w:rsidRPr="00A45FF4">
        <w:rPr>
          <w:rFonts w:ascii="Times New Roman" w:hAnsi="Times New Roman" w:cs="Times New Roman"/>
          <w:color w:val="231F20"/>
          <w:spacing w:val="-4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уравнения.</w:t>
      </w:r>
      <w:r w:rsidRPr="00A45FF4">
        <w:rPr>
          <w:rFonts w:ascii="Times New Roman" w:hAnsi="Times New Roman" w:cs="Times New Roman"/>
          <w:color w:val="231F20"/>
          <w:spacing w:val="-4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Теплота</w:t>
      </w:r>
      <w:r w:rsidRPr="00A45FF4">
        <w:rPr>
          <w:rFonts w:ascii="Times New Roman" w:hAnsi="Times New Roman" w:cs="Times New Roman"/>
          <w:color w:val="231F20"/>
          <w:spacing w:val="-4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образования вещества. Закон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Гесса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 следствия из него. Энергия связи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 энтальпии. Понятие об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эн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тропии.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Второй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закон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термодинамики.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Формула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Больцмана. Энергия Гиббса и крит</w:t>
      </w:r>
      <w:r>
        <w:rPr>
          <w:rFonts w:ascii="Times New Roman" w:hAnsi="Times New Roman" w:cs="Times New Roman"/>
          <w:color w:val="231F20"/>
          <w:sz w:val="22"/>
          <w:szCs w:val="22"/>
        </w:rPr>
        <w:t>ерии самопроизвольности химиче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ской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Обратимые реакции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31F20"/>
          <w:sz w:val="22"/>
          <w:szCs w:val="22"/>
        </w:rPr>
        <w:t>Химическое равновесие. Констан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та равновесия. Принцип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Ле</w:t>
      </w:r>
      <w:proofErr w:type="spellEnd"/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Шателье</w:t>
      </w:r>
      <w:proofErr w:type="spellEnd"/>
      <w:r>
        <w:rPr>
          <w:rFonts w:ascii="Times New Roman" w:hAnsi="Times New Roman" w:cs="Times New Roman"/>
          <w:color w:val="231F20"/>
          <w:sz w:val="22"/>
          <w:szCs w:val="22"/>
        </w:rPr>
        <w:t>. Равновесные состоя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ния: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устойчивое,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неустойчивое,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безразличное.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Смещение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хи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мического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равновесия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под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действием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различных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факторов: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концентрации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реагентов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или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продуктов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реакции,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давления, температуры.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Роль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смещения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равновесия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технологических процессах.</w:t>
      </w:r>
    </w:p>
    <w:p w:rsidR="00E14C2B" w:rsidRPr="00A45FF4" w:rsidRDefault="00E14C2B" w:rsidP="002475A0">
      <w:pPr>
        <w:spacing w:after="0" w:line="240" w:lineRule="auto"/>
        <w:ind w:right="227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  <w:w w:val="105"/>
        </w:rPr>
        <w:t xml:space="preserve">Скорость химических реакций, </w:t>
      </w:r>
      <w:r w:rsidRPr="00A45FF4">
        <w:rPr>
          <w:rFonts w:ascii="Times New Roman" w:hAnsi="Times New Roman"/>
          <w:color w:val="231F20"/>
          <w:w w:val="105"/>
        </w:rPr>
        <w:t>ее зависимость от</w:t>
      </w:r>
      <w:r w:rsidRPr="00A45FF4">
        <w:rPr>
          <w:rFonts w:ascii="Times New Roman" w:hAnsi="Times New Roman"/>
          <w:color w:val="231F20"/>
          <w:spacing w:val="-34"/>
          <w:w w:val="105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  <w:spacing w:val="-3"/>
          <w:w w:val="105"/>
        </w:rPr>
        <w:t xml:space="preserve">раз- </w:t>
      </w:r>
      <w:r w:rsidRPr="00A45FF4">
        <w:rPr>
          <w:rFonts w:ascii="Times New Roman" w:hAnsi="Times New Roman"/>
          <w:color w:val="231F20"/>
        </w:rPr>
        <w:t>личных</w:t>
      </w:r>
      <w:proofErr w:type="gramEnd"/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факторов: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природы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реагирующих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веществ,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>
        <w:rPr>
          <w:rFonts w:ascii="Times New Roman" w:hAnsi="Times New Roman"/>
          <w:color w:val="231F20"/>
        </w:rPr>
        <w:t>концен</w:t>
      </w:r>
      <w:r w:rsidRPr="00A45FF4">
        <w:rPr>
          <w:rFonts w:ascii="Times New Roman" w:hAnsi="Times New Roman"/>
          <w:color w:val="231F20"/>
        </w:rPr>
        <w:t>трации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реагирующих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веществ,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температуры,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наличия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ка</w:t>
      </w:r>
      <w:r>
        <w:rPr>
          <w:rFonts w:ascii="Times New Roman" w:hAnsi="Times New Roman"/>
          <w:color w:val="231F20"/>
        </w:rPr>
        <w:t>та</w:t>
      </w:r>
      <w:r w:rsidRPr="00A45FF4">
        <w:rPr>
          <w:rFonts w:ascii="Times New Roman" w:hAnsi="Times New Roman"/>
          <w:color w:val="231F20"/>
        </w:rPr>
        <w:t>лизатора, площади поверхности реагирующих веществ.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  <w:spacing w:val="-5"/>
        </w:rPr>
        <w:t>Ре</w:t>
      </w:r>
      <w:r w:rsidRPr="00A45FF4">
        <w:rPr>
          <w:rFonts w:ascii="Times New Roman" w:hAnsi="Times New Roman"/>
          <w:color w:val="231F20"/>
        </w:rPr>
        <w:t xml:space="preserve">акции гомогенные и гетерогенные. </w:t>
      </w:r>
      <w:r w:rsidRPr="00A45FF4">
        <w:rPr>
          <w:rFonts w:ascii="Times New Roman" w:hAnsi="Times New Roman"/>
          <w:color w:val="231F20"/>
          <w:w w:val="105"/>
        </w:rPr>
        <w:t>Закон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действующих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масс.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Правило</w:t>
      </w:r>
      <w:r w:rsidRPr="00A45FF4">
        <w:rPr>
          <w:rFonts w:ascii="Times New Roman" w:hAnsi="Times New Roman"/>
          <w:color w:val="231F20"/>
          <w:spacing w:val="-49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4"/>
          <w:w w:val="105"/>
        </w:rPr>
        <w:t>Вант-Гоф</w:t>
      </w:r>
      <w:r w:rsidRPr="00A45FF4">
        <w:rPr>
          <w:rFonts w:ascii="Times New Roman" w:hAnsi="Times New Roman"/>
          <w:color w:val="231F20"/>
          <w:w w:val="105"/>
        </w:rPr>
        <w:t xml:space="preserve">фа. Понятие об энергии активации и об энергетическом профиле реакции. Катализаторы </w:t>
      </w:r>
      <w:r w:rsidRPr="00A45FF4">
        <w:rPr>
          <w:rFonts w:ascii="Times New Roman" w:hAnsi="Times New Roman"/>
          <w:color w:val="231F20"/>
          <w:spacing w:val="-12"/>
          <w:w w:val="105"/>
        </w:rPr>
        <w:t xml:space="preserve">и </w:t>
      </w:r>
      <w:r w:rsidRPr="00A45FF4">
        <w:rPr>
          <w:rFonts w:ascii="Times New Roman" w:hAnsi="Times New Roman"/>
          <w:color w:val="231F20"/>
          <w:w w:val="105"/>
        </w:rPr>
        <w:t xml:space="preserve">катализ. </w:t>
      </w:r>
      <w:r w:rsidRPr="00A45FF4">
        <w:rPr>
          <w:rFonts w:ascii="Times New Roman" w:hAnsi="Times New Roman"/>
          <w:color w:val="231F20"/>
        </w:rPr>
        <w:t>Активность и селективность катализато</w:t>
      </w:r>
      <w:r w:rsidRPr="00A45FF4">
        <w:rPr>
          <w:rFonts w:ascii="Times New Roman" w:hAnsi="Times New Roman"/>
          <w:color w:val="231F20"/>
          <w:w w:val="105"/>
        </w:rPr>
        <w:t>ра.</w:t>
      </w:r>
      <w:r w:rsidRPr="00A45FF4">
        <w:rPr>
          <w:rFonts w:ascii="Times New Roman" w:hAnsi="Times New Roman"/>
          <w:color w:val="231F20"/>
          <w:spacing w:val="14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4"/>
          <w:w w:val="105"/>
        </w:rPr>
        <w:t>Роль</w:t>
      </w:r>
      <w:r w:rsidRPr="00A45FF4">
        <w:rPr>
          <w:rFonts w:ascii="Times New Roman" w:hAnsi="Times New Roman"/>
          <w:color w:val="231F20"/>
          <w:spacing w:val="62"/>
          <w:w w:val="105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катализаторов в природе и промышленном производстве. </w:t>
      </w:r>
      <w:r w:rsidRPr="00A45FF4">
        <w:rPr>
          <w:rFonts w:ascii="Times New Roman" w:hAnsi="Times New Roman"/>
          <w:color w:val="231F20"/>
          <w:w w:val="105"/>
        </w:rPr>
        <w:t>Ферменты как биологические катализаторы.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31F20"/>
        </w:rPr>
        <w:lastRenderedPageBreak/>
        <w:t>Демонстрации.</w:t>
      </w:r>
      <w:r w:rsidRPr="00A45FF4">
        <w:rPr>
          <w:rFonts w:ascii="Times New Roman" w:hAnsi="Times New Roman"/>
          <w:b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1.</w:t>
      </w:r>
      <w:r w:rsidRPr="00A45FF4">
        <w:rPr>
          <w:rFonts w:ascii="Times New Roman" w:hAnsi="Times New Roman"/>
          <w:color w:val="231F20"/>
          <w:spacing w:val="-37"/>
        </w:rPr>
        <w:t xml:space="preserve"> </w:t>
      </w:r>
      <w:r w:rsidRPr="00A45FF4">
        <w:rPr>
          <w:rFonts w:ascii="Times New Roman" w:hAnsi="Times New Roman"/>
          <w:color w:val="231F20"/>
        </w:rPr>
        <w:t>Экзотермические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7"/>
        </w:rPr>
        <w:t xml:space="preserve"> </w:t>
      </w:r>
      <w:r w:rsidRPr="00A45FF4">
        <w:rPr>
          <w:rFonts w:ascii="Times New Roman" w:hAnsi="Times New Roman"/>
          <w:color w:val="231F20"/>
        </w:rPr>
        <w:t>эндотермические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  <w:spacing w:val="-6"/>
        </w:rPr>
        <w:t>хи</w:t>
      </w:r>
      <w:r w:rsidRPr="00A45FF4">
        <w:rPr>
          <w:rFonts w:ascii="Times New Roman" w:hAnsi="Times New Roman"/>
          <w:color w:val="231F20"/>
        </w:rPr>
        <w:t>мические реакции. 2. Тепловые явления при растворении серной кислоты и аммиачной селитры. 3. Зависимость</w:t>
      </w:r>
      <w:r w:rsidRPr="00A45FF4">
        <w:rPr>
          <w:rFonts w:ascii="Times New Roman" w:hAnsi="Times New Roman"/>
          <w:color w:val="231F20"/>
          <w:spacing w:val="-42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ско</w:t>
      </w:r>
      <w:r w:rsidRPr="00A45FF4">
        <w:rPr>
          <w:rFonts w:ascii="Times New Roman" w:hAnsi="Times New Roman"/>
          <w:color w:val="231F20"/>
        </w:rPr>
        <w:t>рости</w:t>
      </w:r>
      <w:r w:rsidRPr="00A45FF4">
        <w:rPr>
          <w:rFonts w:ascii="Times New Roman" w:hAnsi="Times New Roman"/>
          <w:color w:val="231F20"/>
          <w:spacing w:val="-8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-8"/>
        </w:rPr>
        <w:t xml:space="preserve"> </w:t>
      </w:r>
      <w:r w:rsidRPr="00A45FF4">
        <w:rPr>
          <w:rFonts w:ascii="Times New Roman" w:hAnsi="Times New Roman"/>
          <w:color w:val="231F20"/>
        </w:rPr>
        <w:t>от</w:t>
      </w:r>
      <w:r w:rsidRPr="00A45FF4">
        <w:rPr>
          <w:rFonts w:ascii="Times New Roman" w:hAnsi="Times New Roman"/>
          <w:color w:val="231F20"/>
          <w:spacing w:val="-8"/>
        </w:rPr>
        <w:t xml:space="preserve"> </w:t>
      </w:r>
      <w:r w:rsidRPr="00A45FF4">
        <w:rPr>
          <w:rFonts w:ascii="Times New Roman" w:hAnsi="Times New Roman"/>
          <w:color w:val="231F20"/>
        </w:rPr>
        <w:t>природы</w:t>
      </w:r>
      <w:r w:rsidRPr="00A45FF4">
        <w:rPr>
          <w:rFonts w:ascii="Times New Roman" w:hAnsi="Times New Roman"/>
          <w:color w:val="231F20"/>
          <w:spacing w:val="-8"/>
        </w:rPr>
        <w:t xml:space="preserve"> </w:t>
      </w:r>
      <w:r w:rsidRPr="00A45FF4">
        <w:rPr>
          <w:rFonts w:ascii="Times New Roman" w:hAnsi="Times New Roman"/>
          <w:color w:val="231F20"/>
        </w:rPr>
        <w:t>веществ</w:t>
      </w:r>
      <w:r w:rsidRPr="00A45FF4">
        <w:rPr>
          <w:rFonts w:ascii="Times New Roman" w:hAnsi="Times New Roman"/>
          <w:color w:val="231F20"/>
          <w:spacing w:val="-8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7"/>
        </w:rPr>
        <w:t xml:space="preserve"> </w:t>
      </w:r>
      <w:r w:rsidRPr="00A45FF4">
        <w:rPr>
          <w:rFonts w:ascii="Times New Roman" w:hAnsi="Times New Roman"/>
          <w:color w:val="231F20"/>
        </w:rPr>
        <w:t>примере</w:t>
      </w:r>
      <w:r w:rsidRPr="00A45FF4">
        <w:rPr>
          <w:rFonts w:ascii="Times New Roman" w:hAnsi="Times New Roman"/>
          <w:color w:val="231F20"/>
          <w:spacing w:val="-8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взаимодей</w:t>
      </w:r>
      <w:r w:rsidRPr="00A45FF4">
        <w:rPr>
          <w:rFonts w:ascii="Times New Roman" w:hAnsi="Times New Roman"/>
          <w:color w:val="231F20"/>
        </w:rPr>
        <w:t>ствия растворов различных кислот одинаковой</w:t>
      </w:r>
      <w:r w:rsidRPr="00A45FF4">
        <w:rPr>
          <w:rFonts w:ascii="Times New Roman" w:hAnsi="Times New Roman"/>
          <w:color w:val="231F20"/>
          <w:spacing w:val="-37"/>
        </w:rPr>
        <w:t xml:space="preserve"> </w:t>
      </w:r>
      <w:r>
        <w:rPr>
          <w:rFonts w:ascii="Times New Roman" w:hAnsi="Times New Roman"/>
          <w:color w:val="231F20"/>
        </w:rPr>
        <w:t>концентра</w:t>
      </w:r>
      <w:r w:rsidRPr="00A45FF4">
        <w:rPr>
          <w:rFonts w:ascii="Times New Roman" w:hAnsi="Times New Roman"/>
          <w:color w:val="231F20"/>
        </w:rPr>
        <w:t>ции с одинаковыми кусочками (гранулами) цинка и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одина</w:t>
      </w:r>
      <w:r w:rsidRPr="00A45FF4">
        <w:rPr>
          <w:rFonts w:ascii="Times New Roman" w:hAnsi="Times New Roman"/>
          <w:color w:val="231F20"/>
        </w:rPr>
        <w:t>ковых кусочков разных металлов (магния, цинка, железа) с раствором соляной кис</w:t>
      </w:r>
      <w:r>
        <w:rPr>
          <w:rFonts w:ascii="Times New Roman" w:hAnsi="Times New Roman"/>
          <w:color w:val="231F20"/>
        </w:rPr>
        <w:t>лоты. 4. Взаимодействие раство</w:t>
      </w:r>
      <w:r w:rsidRPr="00A45FF4">
        <w:rPr>
          <w:rFonts w:ascii="Times New Roman" w:hAnsi="Times New Roman"/>
          <w:color w:val="231F20"/>
        </w:rPr>
        <w:t>ров серной кислоты с растворами тиосульфата натрия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  <w:spacing w:val="-4"/>
        </w:rPr>
        <w:t xml:space="preserve">раз- </w:t>
      </w:r>
      <w:r w:rsidRPr="00A45FF4">
        <w:rPr>
          <w:rFonts w:ascii="Times New Roman" w:hAnsi="Times New Roman"/>
          <w:color w:val="231F20"/>
        </w:rPr>
        <w:t>личной</w:t>
      </w:r>
      <w:proofErr w:type="gramEnd"/>
      <w:r w:rsidRPr="00A45FF4">
        <w:rPr>
          <w:rFonts w:ascii="Times New Roman" w:hAnsi="Times New Roman"/>
          <w:color w:val="231F20"/>
          <w:spacing w:val="21"/>
        </w:rPr>
        <w:t xml:space="preserve"> </w:t>
      </w:r>
      <w:r w:rsidRPr="00A45FF4">
        <w:rPr>
          <w:rFonts w:ascii="Times New Roman" w:hAnsi="Times New Roman"/>
          <w:color w:val="231F20"/>
        </w:rPr>
        <w:t>концентрации</w:t>
      </w:r>
      <w:r w:rsidRPr="00A45FF4">
        <w:rPr>
          <w:rFonts w:ascii="Times New Roman" w:hAnsi="Times New Roman"/>
          <w:color w:val="231F20"/>
          <w:spacing w:val="22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21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температуры. </w:t>
      </w:r>
      <w:r w:rsidRPr="00A45FF4">
        <w:rPr>
          <w:rFonts w:ascii="Times New Roman" w:hAnsi="Times New Roman"/>
          <w:b/>
          <w:color w:val="231F20"/>
        </w:rPr>
        <w:t xml:space="preserve">Лабораторные опыты. </w:t>
      </w:r>
      <w:r w:rsidRPr="00A45FF4"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</w:rPr>
        <w:t>. Каталитическое разложение пе</w:t>
      </w:r>
      <w:r w:rsidRPr="00A45FF4">
        <w:rPr>
          <w:rFonts w:ascii="Times New Roman" w:hAnsi="Times New Roman"/>
          <w:color w:val="231F20"/>
        </w:rPr>
        <w:t>роксида водорода.</w:t>
      </w:r>
    </w:p>
    <w:p w:rsidR="00E14C2B" w:rsidRPr="00A45FF4" w:rsidRDefault="00E14C2B" w:rsidP="002475A0">
      <w:pPr>
        <w:pStyle w:val="Heading41"/>
        <w:tabs>
          <w:tab w:val="left" w:pos="1525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Растворы</w:t>
      </w:r>
    </w:p>
    <w:p w:rsidR="00E14C2B" w:rsidRPr="00A45FF4" w:rsidRDefault="00E14C2B" w:rsidP="002475A0">
      <w:pPr>
        <w:spacing w:after="0" w:line="240" w:lineRule="auto"/>
        <w:ind w:right="227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b/>
          <w:color w:val="25282E"/>
        </w:rPr>
        <w:t>Способы выражен</w:t>
      </w:r>
      <w:r>
        <w:rPr>
          <w:rFonts w:ascii="Times New Roman" w:hAnsi="Times New Roman"/>
          <w:b/>
          <w:color w:val="25282E"/>
        </w:rPr>
        <w:t>ия количественного состава рас</w:t>
      </w:r>
      <w:r w:rsidRPr="00A45FF4">
        <w:rPr>
          <w:rFonts w:ascii="Times New Roman" w:hAnsi="Times New Roman"/>
          <w:b/>
          <w:color w:val="25282E"/>
        </w:rPr>
        <w:t>твора</w:t>
      </w:r>
      <w:r w:rsidRPr="00A45FF4">
        <w:rPr>
          <w:rFonts w:ascii="Times New Roman" w:hAnsi="Times New Roman"/>
          <w:color w:val="25282E"/>
        </w:rPr>
        <w:t>: массовая доля р</w:t>
      </w:r>
      <w:r>
        <w:rPr>
          <w:rFonts w:ascii="Times New Roman" w:hAnsi="Times New Roman"/>
          <w:color w:val="25282E"/>
        </w:rPr>
        <w:t>астворенного вещества (процент</w:t>
      </w:r>
      <w:r w:rsidRPr="00A45FF4">
        <w:rPr>
          <w:rFonts w:ascii="Times New Roman" w:hAnsi="Times New Roman"/>
          <w:color w:val="25282E"/>
        </w:rPr>
        <w:t xml:space="preserve">ная концентрация. Растворение как физико-химический процесс. </w:t>
      </w:r>
    </w:p>
    <w:p w:rsidR="00E14C2B" w:rsidRPr="00A45FF4" w:rsidRDefault="00E14C2B" w:rsidP="002475A0">
      <w:pPr>
        <w:pStyle w:val="a5"/>
        <w:ind w:right="22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Дисперсные системы.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Коллоидные растворы. Истинные растворы.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Дисперсная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фаза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дисперсионная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среда.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Суспен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зии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эмульсии.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Золи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гели.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Опалесценция.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Эффект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Тинда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 Коагуляция. Седиментация.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1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Синерезис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Реакции в растворах электролитов. </w:t>
      </w:r>
      <w:r w:rsidRPr="00A45FF4">
        <w:rPr>
          <w:rFonts w:ascii="Times New Roman" w:hAnsi="Times New Roman"/>
          <w:color w:val="231F20"/>
        </w:rPr>
        <w:t xml:space="preserve">Качественные </w:t>
      </w:r>
      <w:r w:rsidRPr="00A45FF4">
        <w:rPr>
          <w:rFonts w:ascii="Times New Roman" w:hAnsi="Times New Roman"/>
          <w:color w:val="231F20"/>
          <w:spacing w:val="-3"/>
        </w:rPr>
        <w:t>реак</w:t>
      </w:r>
      <w:r w:rsidRPr="00A45FF4">
        <w:rPr>
          <w:rFonts w:ascii="Times New Roman" w:hAnsi="Times New Roman"/>
          <w:color w:val="231F20"/>
        </w:rPr>
        <w:t>ции</w:t>
      </w:r>
      <w:r w:rsidRPr="00A45FF4">
        <w:rPr>
          <w:rFonts w:ascii="Times New Roman" w:hAnsi="Times New Roman"/>
          <w:color w:val="231F20"/>
          <w:spacing w:val="-45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45"/>
        </w:rPr>
        <w:t xml:space="preserve"> </w:t>
      </w:r>
      <w:r w:rsidRPr="00A45FF4">
        <w:rPr>
          <w:rFonts w:ascii="Times New Roman" w:hAnsi="Times New Roman"/>
          <w:color w:val="231F20"/>
        </w:rPr>
        <w:t>ионы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45"/>
        </w:rPr>
        <w:t xml:space="preserve"> </w:t>
      </w:r>
      <w:r w:rsidRPr="00A45FF4">
        <w:rPr>
          <w:rFonts w:ascii="Times New Roman" w:hAnsi="Times New Roman"/>
          <w:color w:val="231F20"/>
        </w:rPr>
        <w:t>растворе.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</w:rPr>
        <w:t>Кислотно-основные</w:t>
      </w:r>
      <w:r w:rsidRPr="00A45FF4">
        <w:rPr>
          <w:rFonts w:ascii="Times New Roman" w:hAnsi="Times New Roman"/>
          <w:color w:val="231F20"/>
          <w:spacing w:val="-45"/>
        </w:rPr>
        <w:t xml:space="preserve"> </w:t>
      </w:r>
      <w:r w:rsidRPr="00A45FF4">
        <w:rPr>
          <w:rFonts w:ascii="Times New Roman" w:hAnsi="Times New Roman"/>
          <w:color w:val="231F20"/>
        </w:rPr>
        <w:t>взаимодействия в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растворах.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Амфотерность.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Ионное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произведение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воды.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  <w:spacing w:val="-5"/>
        </w:rPr>
        <w:t>Во</w:t>
      </w:r>
      <w:r w:rsidRPr="00A45FF4">
        <w:rPr>
          <w:rFonts w:ascii="Times New Roman" w:hAnsi="Times New Roman"/>
          <w:color w:val="231F20"/>
        </w:rPr>
        <w:t>дородный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показатель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(</w:t>
      </w:r>
      <w:proofErr w:type="spellStart"/>
      <w:r w:rsidRPr="00A45FF4">
        <w:rPr>
          <w:rFonts w:ascii="Times New Roman" w:hAnsi="Times New Roman"/>
          <w:color w:val="231F20"/>
        </w:rPr>
        <w:t>pH</w:t>
      </w:r>
      <w:proofErr w:type="spellEnd"/>
      <w:r w:rsidRPr="00A45FF4">
        <w:rPr>
          <w:rFonts w:ascii="Times New Roman" w:hAnsi="Times New Roman"/>
          <w:color w:val="231F20"/>
        </w:rPr>
        <w:t>)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раствора.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Сильные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слабые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элек</w:t>
      </w:r>
      <w:r w:rsidRPr="00A45FF4">
        <w:rPr>
          <w:rFonts w:ascii="Times New Roman" w:hAnsi="Times New Roman"/>
          <w:color w:val="231F20"/>
        </w:rPr>
        <w:t>тролиты. Расчет рН растворов сильных кислот и щелочей. Константы диссоциации слабых электролитов. Реакции ион</w:t>
      </w:r>
      <w:r>
        <w:rPr>
          <w:rFonts w:ascii="Times New Roman" w:hAnsi="Times New Roman"/>
          <w:color w:val="231F20"/>
        </w:rPr>
        <w:t>ного обмена. Полные и сокращен</w:t>
      </w:r>
      <w:r w:rsidRPr="00A45FF4">
        <w:rPr>
          <w:rFonts w:ascii="Times New Roman" w:hAnsi="Times New Roman"/>
          <w:color w:val="231F20"/>
        </w:rPr>
        <w:t>ные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ионные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уравнения.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солей.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по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proofErr w:type="spellStart"/>
      <w:proofErr w:type="gramStart"/>
      <w:r w:rsidRPr="00A45FF4">
        <w:rPr>
          <w:rFonts w:ascii="Times New Roman" w:hAnsi="Times New Roman"/>
          <w:color w:val="231F20"/>
        </w:rPr>
        <w:t>катио</w:t>
      </w:r>
      <w:proofErr w:type="spellEnd"/>
      <w:r w:rsidRPr="00A45FF4">
        <w:rPr>
          <w:rFonts w:ascii="Times New Roman" w:hAnsi="Times New Roman"/>
          <w:color w:val="231F20"/>
        </w:rPr>
        <w:t xml:space="preserve">- </w:t>
      </w:r>
      <w:r w:rsidRPr="00A45FF4">
        <w:rPr>
          <w:rFonts w:ascii="Times New Roman" w:hAnsi="Times New Roman"/>
          <w:color w:val="231F20"/>
          <w:spacing w:val="-3"/>
        </w:rPr>
        <w:t>ну</w:t>
      </w:r>
      <w:proofErr w:type="gramEnd"/>
      <w:r w:rsidRPr="00A45FF4">
        <w:rPr>
          <w:rFonts w:ascii="Times New Roman" w:hAnsi="Times New Roman"/>
          <w:color w:val="231F20"/>
          <w:spacing w:val="-3"/>
        </w:rPr>
        <w:t xml:space="preserve">, </w:t>
      </w:r>
      <w:r w:rsidRPr="00A45FF4">
        <w:rPr>
          <w:rFonts w:ascii="Times New Roman" w:hAnsi="Times New Roman"/>
          <w:color w:val="231F20"/>
        </w:rPr>
        <w:t>по аниону, по катиону и по аниону. Реакция среды</w:t>
      </w:r>
      <w:r w:rsidRPr="00A45FF4">
        <w:rPr>
          <w:rFonts w:ascii="Times New Roman" w:hAnsi="Times New Roman"/>
          <w:color w:val="231F20"/>
          <w:spacing w:val="-37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рас</w:t>
      </w:r>
      <w:r w:rsidRPr="00A45FF4">
        <w:rPr>
          <w:rFonts w:ascii="Times New Roman" w:hAnsi="Times New Roman"/>
          <w:color w:val="231F20"/>
        </w:rPr>
        <w:t>творов солей: кислотная, щелочная и нейтральная.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Полный необратимый гидролиз. Значение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гидролиза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биологических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обменных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процес</w:t>
      </w:r>
      <w:proofErr w:type="spellEnd"/>
      <w:r w:rsidRPr="00A45FF4">
        <w:rPr>
          <w:rFonts w:ascii="Times New Roman" w:hAnsi="Times New Roman"/>
          <w:color w:val="231F20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сах</w:t>
      </w:r>
      <w:proofErr w:type="spellEnd"/>
      <w:r w:rsidRPr="00A45FF4">
        <w:rPr>
          <w:rFonts w:ascii="Times New Roman" w:hAnsi="Times New Roman"/>
          <w:color w:val="231F20"/>
        </w:rPr>
        <w:t xml:space="preserve">. Применение гидролиза в промышленности. 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Демонстрации.</w:t>
      </w:r>
      <w:r w:rsidRPr="00A45FF4">
        <w:rPr>
          <w:rFonts w:ascii="Times New Roman" w:hAnsi="Times New Roman" w:cs="Times New Roman"/>
          <w:b/>
          <w:color w:val="231F20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Определение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кислотности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среды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по-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мощи</w:t>
      </w:r>
      <w:proofErr w:type="gramEnd"/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индикаторов.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2.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Эффект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Тиндаля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Образование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ком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плексных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переходных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металлов.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Лабораторные</w:t>
      </w:r>
      <w:r w:rsidRPr="00A45FF4">
        <w:rPr>
          <w:rFonts w:ascii="Times New Roman" w:hAnsi="Times New Roman" w:cs="Times New Roman"/>
          <w:b/>
          <w:color w:val="231F20"/>
          <w:spacing w:val="-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опыты.</w:t>
      </w:r>
      <w:r w:rsidRPr="00A45FF4">
        <w:rPr>
          <w:rFonts w:ascii="Times New Roman" w:hAnsi="Times New Roman" w:cs="Times New Roman"/>
          <w:b/>
          <w:color w:val="231F20"/>
          <w:spacing w:val="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ионного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обмена.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Свой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 коллоидных растворов</w:t>
      </w:r>
      <w:r>
        <w:rPr>
          <w:rFonts w:ascii="Times New Roman" w:hAnsi="Times New Roman" w:cs="Times New Roman"/>
          <w:color w:val="231F20"/>
          <w:sz w:val="22"/>
          <w:szCs w:val="22"/>
        </w:rPr>
        <w:t>. 3. Гидролиз солей. 4. Получе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ние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комплексных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</w:p>
    <w:p w:rsidR="00E14C2B" w:rsidRPr="00F23DCF" w:rsidRDefault="00E14C2B" w:rsidP="002475A0">
      <w:pPr>
        <w:pStyle w:val="Heading41"/>
        <w:tabs>
          <w:tab w:val="left" w:pos="1637"/>
        </w:tabs>
        <w:ind w:left="0" w:right="114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23DCF">
        <w:rPr>
          <w:rFonts w:ascii="Times New Roman" w:hAnsi="Times New Roman" w:cs="Times New Roman"/>
          <w:color w:val="25282E"/>
          <w:sz w:val="22"/>
          <w:szCs w:val="22"/>
        </w:rPr>
        <w:t>Окислительно-восстановительные процессы Окислительно-восстановительные реакции.</w:t>
      </w:r>
      <w:r w:rsidRPr="00F23DCF">
        <w:rPr>
          <w:rFonts w:ascii="Times New Roman" w:hAnsi="Times New Roman" w:cs="Times New Roman"/>
          <w:color w:val="25282E"/>
          <w:spacing w:val="26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pacing w:val="-5"/>
          <w:sz w:val="22"/>
          <w:szCs w:val="22"/>
        </w:rPr>
        <w:t>Типы</w:t>
      </w:r>
      <w:r w:rsidRPr="00F23DCF">
        <w:rPr>
          <w:rFonts w:ascii="Times New Roman" w:hAnsi="Times New Roman" w:cs="Times New Roman"/>
          <w:color w:val="25282E"/>
          <w:spacing w:val="-5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 xml:space="preserve">окислительно-восстановительных реакций. Окисление </w:t>
      </w:r>
      <w:r w:rsidRPr="00F23DCF">
        <w:rPr>
          <w:rFonts w:ascii="Times New Roman" w:hAnsi="Times New Roman" w:cs="Times New Roman"/>
          <w:b w:val="0"/>
          <w:color w:val="25282E"/>
          <w:spacing w:val="-16"/>
          <w:sz w:val="22"/>
          <w:szCs w:val="22"/>
        </w:rPr>
        <w:t xml:space="preserve">и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восстановление.</w:t>
      </w:r>
      <w:r w:rsidRPr="00F23DCF">
        <w:rPr>
          <w:rFonts w:ascii="Times New Roman" w:hAnsi="Times New Roman" w:cs="Times New Roman"/>
          <w:b w:val="0"/>
          <w:color w:val="25282E"/>
          <w:spacing w:val="-13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Окислители</w:t>
      </w:r>
      <w:r w:rsidRPr="00F23DCF">
        <w:rPr>
          <w:rFonts w:ascii="Times New Roman" w:hAnsi="Times New Roman" w:cs="Times New Roman"/>
          <w:b w:val="0"/>
          <w:color w:val="25282E"/>
          <w:spacing w:val="-12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и</w:t>
      </w:r>
      <w:r w:rsidRPr="00F23DCF">
        <w:rPr>
          <w:rFonts w:ascii="Times New Roman" w:hAnsi="Times New Roman" w:cs="Times New Roman"/>
          <w:b w:val="0"/>
          <w:color w:val="25282E"/>
          <w:spacing w:val="-12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восстановители.</w:t>
      </w:r>
      <w:r w:rsidRPr="00F23DCF">
        <w:rPr>
          <w:rFonts w:ascii="Times New Roman" w:hAnsi="Times New Roman" w:cs="Times New Roman"/>
          <w:b w:val="0"/>
          <w:color w:val="25282E"/>
          <w:spacing w:val="-12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Метод</w:t>
      </w:r>
      <w:r w:rsidRPr="00F23DCF">
        <w:rPr>
          <w:rFonts w:ascii="Times New Roman" w:hAnsi="Times New Roman" w:cs="Times New Roman"/>
          <w:b w:val="0"/>
          <w:color w:val="25282E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25282E"/>
          <w:sz w:val="22"/>
          <w:szCs w:val="22"/>
        </w:rPr>
        <w:t>элек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тронного</w:t>
      </w:r>
      <w:r w:rsidRPr="00F23DCF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и</w:t>
      </w:r>
      <w:r w:rsidRPr="00F23DCF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proofErr w:type="spellStart"/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электронно</w:t>
      </w:r>
      <w:r w:rsidRPr="00F23DCF">
        <w:rPr>
          <w:rFonts w:ascii="Times New Roman" w:hAnsi="Times New Roman" w:cs="Times New Roman"/>
          <w:i/>
          <w:color w:val="25282E"/>
          <w:sz w:val="22"/>
          <w:szCs w:val="22"/>
        </w:rPr>
        <w:t>­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ионного</w:t>
      </w:r>
      <w:proofErr w:type="spellEnd"/>
      <w:r w:rsidRPr="00F23DCF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баланса.</w:t>
      </w:r>
      <w:r w:rsidRPr="00F23DCF">
        <w:rPr>
          <w:rFonts w:ascii="Times New Roman" w:hAnsi="Times New Roman" w:cs="Times New Roman"/>
          <w:b w:val="0"/>
          <w:color w:val="25282E"/>
          <w:spacing w:val="-31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Поведение</w:t>
      </w:r>
      <w:r w:rsidRPr="00F23DCF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 xml:space="preserve">веществ в средах с разным значением </w:t>
      </w:r>
      <w:proofErr w:type="spellStart"/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pH</w:t>
      </w:r>
      <w:proofErr w:type="spellEnd"/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 xml:space="preserve">. Перманганат калия </w:t>
      </w:r>
      <w:r w:rsidRPr="00F23DCF">
        <w:rPr>
          <w:rFonts w:ascii="Times New Roman" w:hAnsi="Times New Roman" w:cs="Times New Roman"/>
          <w:b w:val="0"/>
          <w:color w:val="25282E"/>
          <w:spacing w:val="-5"/>
          <w:sz w:val="22"/>
          <w:szCs w:val="22"/>
        </w:rPr>
        <w:t xml:space="preserve">как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 xml:space="preserve">окислитель. Окислительно-восстановительные реакции </w:t>
      </w:r>
      <w:r w:rsidRPr="00F23DCF">
        <w:rPr>
          <w:rFonts w:ascii="Times New Roman" w:hAnsi="Times New Roman" w:cs="Times New Roman"/>
          <w:b w:val="0"/>
          <w:color w:val="25282E"/>
          <w:spacing w:val="-14"/>
          <w:sz w:val="22"/>
          <w:szCs w:val="22"/>
        </w:rPr>
        <w:t xml:space="preserve">в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природе,</w:t>
      </w:r>
      <w:r w:rsidRPr="00F23DCF">
        <w:rPr>
          <w:rFonts w:ascii="Times New Roman" w:hAnsi="Times New Roman" w:cs="Times New Roman"/>
          <w:b w:val="0"/>
          <w:color w:val="25282E"/>
          <w:spacing w:val="-48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производственных</w:t>
      </w:r>
      <w:r w:rsidRPr="00F23DCF">
        <w:rPr>
          <w:rFonts w:ascii="Times New Roman" w:hAnsi="Times New Roman" w:cs="Times New Roman"/>
          <w:b w:val="0"/>
          <w:color w:val="25282E"/>
          <w:spacing w:val="-47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процессах</w:t>
      </w:r>
      <w:r w:rsidRPr="00F23DCF">
        <w:rPr>
          <w:rFonts w:ascii="Times New Roman" w:hAnsi="Times New Roman" w:cs="Times New Roman"/>
          <w:b w:val="0"/>
          <w:color w:val="25282E"/>
          <w:spacing w:val="-48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и</w:t>
      </w:r>
      <w:r w:rsidRPr="00F23DCF">
        <w:rPr>
          <w:rFonts w:ascii="Times New Roman" w:hAnsi="Times New Roman" w:cs="Times New Roman"/>
          <w:b w:val="0"/>
          <w:color w:val="25282E"/>
          <w:spacing w:val="-47"/>
          <w:sz w:val="22"/>
          <w:szCs w:val="22"/>
        </w:rPr>
        <w:t xml:space="preserve"> </w:t>
      </w:r>
      <w:r w:rsidRPr="00F23DCF">
        <w:rPr>
          <w:rFonts w:ascii="Times New Roman" w:hAnsi="Times New Roman" w:cs="Times New Roman"/>
          <w:b w:val="0"/>
          <w:color w:val="25282E"/>
          <w:sz w:val="22"/>
          <w:szCs w:val="22"/>
        </w:rPr>
        <w:t>жизнедеятельности организмов.</w:t>
      </w:r>
    </w:p>
    <w:p w:rsidR="00E14C2B" w:rsidRPr="00A45FF4" w:rsidRDefault="00E14C2B" w:rsidP="002475A0">
      <w:pPr>
        <w:spacing w:after="0" w:line="240" w:lineRule="auto"/>
        <w:ind w:right="114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  <w:w w:val="105"/>
        </w:rPr>
        <w:t>Гальванический</w:t>
      </w:r>
      <w:r w:rsidRPr="00A45FF4">
        <w:rPr>
          <w:rFonts w:ascii="Times New Roman" w:hAnsi="Times New Roman"/>
          <w:b/>
          <w:color w:val="25282E"/>
          <w:spacing w:val="-15"/>
          <w:w w:val="105"/>
        </w:rPr>
        <w:t xml:space="preserve"> </w:t>
      </w:r>
      <w:r w:rsidRPr="00A45FF4">
        <w:rPr>
          <w:rFonts w:ascii="Times New Roman" w:hAnsi="Times New Roman"/>
          <w:b/>
          <w:color w:val="25282E"/>
          <w:w w:val="105"/>
        </w:rPr>
        <w:t>элемент</w:t>
      </w:r>
      <w:r w:rsidRPr="00A45FF4">
        <w:rPr>
          <w:rFonts w:ascii="Times New Roman" w:hAnsi="Times New Roman"/>
          <w:b/>
          <w:color w:val="25282E"/>
          <w:spacing w:val="-15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(на</w:t>
      </w:r>
      <w:r w:rsidRPr="00A45FF4">
        <w:rPr>
          <w:rFonts w:ascii="Times New Roman" w:hAnsi="Times New Roman"/>
          <w:color w:val="231F20"/>
          <w:spacing w:val="-30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примере</w:t>
      </w:r>
      <w:r w:rsidRPr="00A45FF4">
        <w:rPr>
          <w:rFonts w:ascii="Times New Roman" w:hAnsi="Times New Roman"/>
          <w:color w:val="231F20"/>
          <w:spacing w:val="-30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элемента</w:t>
      </w:r>
      <w:r w:rsidRPr="00A45FF4">
        <w:rPr>
          <w:rFonts w:ascii="Times New Roman" w:hAnsi="Times New Roman"/>
          <w:color w:val="231F20"/>
          <w:spacing w:val="-31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Даниэ</w:t>
      </w:r>
      <w:r w:rsidRPr="00A45FF4">
        <w:rPr>
          <w:rFonts w:ascii="Times New Roman" w:hAnsi="Times New Roman"/>
          <w:color w:val="231F20"/>
        </w:rPr>
        <w:t>ля).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Химические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источники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тока: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гальванические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 xml:space="preserve">элементы, </w:t>
      </w:r>
      <w:r w:rsidRPr="00A45FF4">
        <w:rPr>
          <w:rFonts w:ascii="Times New Roman" w:hAnsi="Times New Roman"/>
          <w:color w:val="231F20"/>
          <w:w w:val="105"/>
        </w:rPr>
        <w:t>аккумуляторы</w:t>
      </w:r>
      <w:r w:rsidRPr="00A45FF4">
        <w:rPr>
          <w:rFonts w:ascii="Times New Roman" w:hAnsi="Times New Roman"/>
          <w:color w:val="231F20"/>
          <w:spacing w:val="-31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и</w:t>
      </w:r>
      <w:r w:rsidRPr="00A45FF4">
        <w:rPr>
          <w:rFonts w:ascii="Times New Roman" w:hAnsi="Times New Roman"/>
          <w:color w:val="231F20"/>
          <w:spacing w:val="-30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топливные</w:t>
      </w:r>
      <w:r w:rsidRPr="00A45FF4">
        <w:rPr>
          <w:rFonts w:ascii="Times New Roman" w:hAnsi="Times New Roman"/>
          <w:color w:val="231F20"/>
          <w:spacing w:val="-30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элементы.</w:t>
      </w:r>
      <w:r w:rsidRPr="00A45FF4">
        <w:rPr>
          <w:rFonts w:ascii="Times New Roman" w:hAnsi="Times New Roman"/>
          <w:color w:val="231F20"/>
          <w:spacing w:val="-30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3"/>
          <w:w w:val="105"/>
        </w:rPr>
        <w:t>Электрохими</w:t>
      </w:r>
      <w:r w:rsidRPr="00A45FF4">
        <w:rPr>
          <w:rFonts w:ascii="Times New Roman" w:hAnsi="Times New Roman"/>
          <w:color w:val="231F20"/>
          <w:w w:val="105"/>
        </w:rPr>
        <w:t>ческий</w:t>
      </w:r>
      <w:r w:rsidRPr="00A45FF4">
        <w:rPr>
          <w:rFonts w:ascii="Times New Roman" w:hAnsi="Times New Roman"/>
          <w:color w:val="231F20"/>
          <w:spacing w:val="-26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ряд</w:t>
      </w:r>
      <w:r w:rsidRPr="00A45FF4">
        <w:rPr>
          <w:rFonts w:ascii="Times New Roman" w:hAnsi="Times New Roman"/>
          <w:color w:val="231F20"/>
          <w:spacing w:val="-26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напряжений</w:t>
      </w:r>
      <w:r w:rsidRPr="00A45FF4">
        <w:rPr>
          <w:rFonts w:ascii="Times New Roman" w:hAnsi="Times New Roman"/>
          <w:color w:val="231F20"/>
          <w:spacing w:val="-26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(активности)</w:t>
      </w:r>
      <w:r w:rsidRPr="00A45FF4">
        <w:rPr>
          <w:rFonts w:ascii="Times New Roman" w:hAnsi="Times New Roman"/>
          <w:color w:val="231F20"/>
          <w:spacing w:val="-2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металлов</w:t>
      </w:r>
      <w:r w:rsidRPr="00A45FF4">
        <w:rPr>
          <w:rFonts w:ascii="Times New Roman" w:hAnsi="Times New Roman"/>
          <w:color w:val="231F20"/>
          <w:spacing w:val="-25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(ряд</w:t>
      </w:r>
      <w:r w:rsidRPr="00A45FF4">
        <w:rPr>
          <w:rFonts w:ascii="Times New Roman" w:hAnsi="Times New Roman"/>
          <w:color w:val="231F20"/>
          <w:spacing w:val="-26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4"/>
          <w:w w:val="105"/>
        </w:rPr>
        <w:t>стан</w:t>
      </w:r>
      <w:r w:rsidRPr="00A45FF4">
        <w:rPr>
          <w:rFonts w:ascii="Times New Roman" w:hAnsi="Times New Roman"/>
          <w:color w:val="231F20"/>
          <w:w w:val="105"/>
        </w:rPr>
        <w:t>дартных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электродных</w:t>
      </w:r>
      <w:r w:rsidRPr="00A45FF4">
        <w:rPr>
          <w:rFonts w:ascii="Times New Roman" w:hAnsi="Times New Roman"/>
          <w:color w:val="231F20"/>
          <w:spacing w:val="-22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потенциалов).</w:t>
      </w:r>
      <w:r w:rsidRPr="00A45FF4">
        <w:rPr>
          <w:rFonts w:ascii="Times New Roman" w:hAnsi="Times New Roman"/>
          <w:color w:val="231F20"/>
          <w:spacing w:val="-22"/>
          <w:w w:val="105"/>
        </w:rPr>
        <w:t xml:space="preserve"> 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Электролиз</w:t>
      </w:r>
      <w:r w:rsidRPr="00A45FF4">
        <w:rPr>
          <w:rFonts w:ascii="Times New Roman" w:hAnsi="Times New Roman" w:cs="Times New Roman"/>
          <w:b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расплавов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водных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электролитов (кислот, щелочей и солей). </w:t>
      </w:r>
      <w:r>
        <w:rPr>
          <w:rFonts w:ascii="Times New Roman" w:hAnsi="Times New Roman" w:cs="Times New Roman"/>
          <w:color w:val="231F20"/>
          <w:sz w:val="22"/>
          <w:szCs w:val="22"/>
        </w:rPr>
        <w:t>Практиче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ское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электролиза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для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получения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щелочных,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ще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лочноземельных металлов и</w:t>
      </w:r>
      <w:r w:rsidRPr="00A45FF4">
        <w:rPr>
          <w:rFonts w:ascii="Times New Roman" w:hAnsi="Times New Roman" w:cs="Times New Roman"/>
          <w:color w:val="231F20"/>
          <w:spacing w:val="-4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Коррозия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металлов: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способы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защиты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металлов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от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корро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зии.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Взаимодействие перманганата калия с сульфитом натрия в разных средах.</w:t>
      </w:r>
    </w:p>
    <w:p w:rsidR="00E14C2B" w:rsidRPr="00A45FF4" w:rsidRDefault="00E14C2B" w:rsidP="002475A0">
      <w:pPr>
        <w:pStyle w:val="a5"/>
        <w:ind w:firstLine="567"/>
        <w:contextualSpacing/>
        <w:rPr>
          <w:rFonts w:ascii="Times New Roman" w:hAnsi="Times New Roman" w:cs="Times New Roman"/>
          <w:sz w:val="22"/>
          <w:szCs w:val="22"/>
        </w:rPr>
      </w:pPr>
    </w:p>
    <w:p w:rsidR="00E14C2B" w:rsidRPr="00A45FF4" w:rsidRDefault="00E14C2B" w:rsidP="002475A0">
      <w:pPr>
        <w:pStyle w:val="Heading21"/>
        <w:numPr>
          <w:ilvl w:val="2"/>
          <w:numId w:val="14"/>
        </w:numPr>
        <w:tabs>
          <w:tab w:val="left" w:pos="1558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_250007"/>
      <w:r w:rsidRPr="00A45FF4">
        <w:rPr>
          <w:rFonts w:ascii="Times New Roman" w:hAnsi="Times New Roman" w:cs="Times New Roman"/>
          <w:color w:val="25282E"/>
          <w:sz w:val="22"/>
          <w:szCs w:val="22"/>
        </w:rPr>
        <w:t>Основы неорганической</w:t>
      </w:r>
      <w:r w:rsidRPr="00A45FF4">
        <w:rPr>
          <w:rFonts w:ascii="Times New Roman" w:hAnsi="Times New Roman" w:cs="Times New Roman"/>
          <w:color w:val="25282E"/>
          <w:spacing w:val="28"/>
          <w:sz w:val="22"/>
          <w:szCs w:val="22"/>
        </w:rPr>
        <w:t xml:space="preserve"> </w:t>
      </w:r>
      <w:bookmarkEnd w:id="1"/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химии</w:t>
      </w:r>
    </w:p>
    <w:p w:rsidR="00E14C2B" w:rsidRPr="00A45FF4" w:rsidRDefault="00E14C2B" w:rsidP="002475A0">
      <w:pPr>
        <w:pStyle w:val="Heading41"/>
        <w:numPr>
          <w:ilvl w:val="3"/>
          <w:numId w:val="14"/>
        </w:numPr>
        <w:tabs>
          <w:tab w:val="left" w:pos="1638"/>
        </w:tabs>
        <w:ind w:left="0" w:right="1608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Классификация и номенклатура неорганических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соединений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Важнейшие классы неорганических веществ. 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>Эле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менты металлы и </w:t>
      </w:r>
      <w:proofErr w:type="gramStart"/>
      <w:r w:rsidRPr="00A45FF4">
        <w:rPr>
          <w:rFonts w:ascii="Times New Roman" w:hAnsi="Times New Roman" w:cs="Times New Roman"/>
          <w:color w:val="25282E"/>
          <w:sz w:val="22"/>
          <w:szCs w:val="22"/>
        </w:rPr>
        <w:t>неметаллы</w:t>
      </w:r>
      <w:proofErr w:type="gramEnd"/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 и их положение в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>Периоди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ческой системе. Классификация и номенклатура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сложных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неорганических соединений: оксидов, гидроксидов,</w:t>
      </w:r>
      <w:r w:rsidRPr="00A45FF4">
        <w:rPr>
          <w:rFonts w:ascii="Times New Roman" w:hAnsi="Times New Roman" w:cs="Times New Roman"/>
          <w:color w:val="25282E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кислот и солей. Генетическая с</w:t>
      </w:r>
      <w:r>
        <w:rPr>
          <w:rFonts w:ascii="Times New Roman" w:hAnsi="Times New Roman" w:cs="Times New Roman"/>
          <w:color w:val="25282E"/>
          <w:sz w:val="22"/>
          <w:szCs w:val="22"/>
        </w:rPr>
        <w:t>вязь между классами неорганиче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ских</w:t>
      </w:r>
      <w:r w:rsidRPr="00A45FF4">
        <w:rPr>
          <w:rFonts w:ascii="Times New Roman" w:hAnsi="Times New Roman" w:cs="Times New Roman"/>
          <w:color w:val="25282E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соединений.</w:t>
      </w:r>
      <w:r w:rsidRPr="00A45FF4">
        <w:rPr>
          <w:rFonts w:ascii="Times New Roman" w:hAnsi="Times New Roman" w:cs="Times New Roman"/>
          <w:color w:val="25282E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Идентификация</w:t>
      </w:r>
      <w:r w:rsidRPr="00A45FF4">
        <w:rPr>
          <w:rFonts w:ascii="Times New Roman" w:hAnsi="Times New Roman" w:cs="Times New Roman"/>
          <w:color w:val="25282E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неорганических</w:t>
      </w:r>
      <w:r w:rsidRPr="00A45FF4">
        <w:rPr>
          <w:rFonts w:ascii="Times New Roman" w:hAnsi="Times New Roman" w:cs="Times New Roman"/>
          <w:color w:val="25282E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веществ и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ионов.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Комплексные соединения. Состав комплексного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иона: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комплексообразователь,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лиганды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Координационное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число.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Номенклатура комплексных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lastRenderedPageBreak/>
        <w:t xml:space="preserve">соединений. Значение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ком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плексных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Понятие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координационной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химии.</w:t>
      </w:r>
    </w:p>
    <w:p w:rsidR="00E14C2B" w:rsidRPr="00A45FF4" w:rsidRDefault="00E14C2B" w:rsidP="002475A0">
      <w:pPr>
        <w:pStyle w:val="Heading41"/>
        <w:numPr>
          <w:ilvl w:val="3"/>
          <w:numId w:val="14"/>
        </w:numPr>
        <w:tabs>
          <w:tab w:val="left" w:pos="1524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Неметаллы</w:t>
      </w:r>
    </w:p>
    <w:p w:rsidR="00E14C2B" w:rsidRPr="00A45FF4" w:rsidRDefault="00E14C2B" w:rsidP="002475A0">
      <w:pPr>
        <w:pStyle w:val="a5"/>
        <w:ind w:right="22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Водород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5282E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Получение,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5282E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5282E"/>
          <w:spacing w:val="-3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свой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ства (реакции с металлами и неметаллами, восстановление оксидов</w:t>
      </w:r>
      <w:r w:rsidRPr="00A45FF4">
        <w:rPr>
          <w:rFonts w:ascii="Times New Roman" w:hAnsi="Times New Roman" w:cs="Times New Roman"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солей).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Гидриды.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Топливные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элементы.</w:t>
      </w:r>
    </w:p>
    <w:p w:rsidR="00E14C2B" w:rsidRPr="00A45FF4" w:rsidRDefault="00E14C2B" w:rsidP="002475A0">
      <w:pPr>
        <w:pStyle w:val="a5"/>
        <w:ind w:right="22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Галогены.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Общая характеристика элементов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главной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подгруппы VII группы. Физические свойства простых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ве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ществ.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Закономерности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изменения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окислительной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активно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сти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галогенов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соответствии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положением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периодиче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ской таблице. Порядок вытеснения галогенов из растворов галогенидов. Хлор — получение в промышленности и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лабо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ратории, реакции с м</w:t>
      </w:r>
      <w:r>
        <w:rPr>
          <w:rFonts w:ascii="Times New Roman" w:hAnsi="Times New Roman" w:cs="Times New Roman"/>
          <w:color w:val="231F20"/>
          <w:sz w:val="22"/>
          <w:szCs w:val="22"/>
        </w:rPr>
        <w:t>еталлами и неметаллами. Взаимо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действие хлора с водой и растворами щелочей. Кислородные соединения </w:t>
      </w:r>
      <w:r>
        <w:rPr>
          <w:rFonts w:ascii="Times New Roman" w:hAnsi="Times New Roman" w:cs="Times New Roman"/>
          <w:color w:val="231F20"/>
          <w:sz w:val="22"/>
          <w:szCs w:val="22"/>
        </w:rPr>
        <w:t>хлора. Гипохло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риты, хлораты и перхлораты как типичные окислители. Особенности</w:t>
      </w:r>
      <w:r w:rsidRPr="00A45FF4">
        <w:rPr>
          <w:rFonts w:ascii="Times New Roman" w:hAnsi="Times New Roman" w:cs="Times New Roman"/>
          <w:color w:val="231F20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химии</w:t>
      </w:r>
      <w:r w:rsidRPr="00A45FF4">
        <w:rPr>
          <w:rFonts w:ascii="Times New Roman" w:hAnsi="Times New Roman" w:cs="Times New Roman"/>
          <w:color w:val="231F20"/>
          <w:spacing w:val="-4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фтора,</w:t>
      </w:r>
      <w:r w:rsidRPr="00A45FF4">
        <w:rPr>
          <w:rFonts w:ascii="Times New Roman" w:hAnsi="Times New Roman" w:cs="Times New Roman"/>
          <w:color w:val="231F20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брома</w:t>
      </w:r>
      <w:r w:rsidRPr="00A45FF4">
        <w:rPr>
          <w:rFonts w:ascii="Times New Roman" w:hAnsi="Times New Roman" w:cs="Times New Roman"/>
          <w:color w:val="231F20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44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иода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Качественная</w:t>
      </w:r>
      <w:r w:rsidRPr="00A45FF4">
        <w:rPr>
          <w:rFonts w:ascii="Times New Roman" w:hAnsi="Times New Roman" w:cs="Times New Roman"/>
          <w:color w:val="231F20"/>
          <w:spacing w:val="-4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реак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ция на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иод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Галогеноводороды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— получение, кислотные    </w:t>
      </w:r>
      <w:r w:rsidRPr="00A45FF4">
        <w:rPr>
          <w:rFonts w:ascii="Times New Roman" w:hAnsi="Times New Roman" w:cs="Times New Roman"/>
          <w:color w:val="231F20"/>
          <w:w w:val="95"/>
          <w:sz w:val="22"/>
          <w:szCs w:val="22"/>
        </w:rPr>
        <w:t>и восстановительные свойства. Хлороводород. Галогеноводо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родные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кислоты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соли.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Соляная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кислота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соли.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Качественные реакции на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галогенид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ионы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Применение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галоге</w:t>
      </w:r>
      <w:proofErr w:type="spellEnd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-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нов</w:t>
      </w:r>
      <w:proofErr w:type="gramEnd"/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важнейших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Элементы</w:t>
      </w:r>
      <w:r w:rsidRPr="00A45FF4">
        <w:rPr>
          <w:rFonts w:ascii="Times New Roman" w:hAnsi="Times New Roman" w:cs="Times New Roman"/>
          <w:b/>
          <w:color w:val="25282E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подгруппы</w:t>
      </w:r>
      <w:r w:rsidRPr="00A45FF4">
        <w:rPr>
          <w:rFonts w:ascii="Times New Roman" w:hAnsi="Times New Roman" w:cs="Times New Roman"/>
          <w:b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кислорода.</w:t>
      </w:r>
      <w:r w:rsidRPr="00A45FF4">
        <w:rPr>
          <w:rFonts w:ascii="Times New Roman" w:hAnsi="Times New Roman" w:cs="Times New Roman"/>
          <w:b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характеристика элементов главной подгруппы VI группы. Физические</w:t>
      </w:r>
      <w:r w:rsidRPr="00A45FF4">
        <w:rPr>
          <w:rFonts w:ascii="Times New Roman" w:hAnsi="Times New Roman" w:cs="Times New Roman"/>
          <w:color w:val="231F20"/>
          <w:spacing w:val="-49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свой-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</w:t>
      </w:r>
      <w:proofErr w:type="spellEnd"/>
      <w:proofErr w:type="gramEnd"/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простых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Озон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аллотропная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модификация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кислорода. Получение озона. 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Озонаторы. </w:t>
      </w:r>
      <w:r>
        <w:rPr>
          <w:rFonts w:ascii="Times New Roman" w:hAnsi="Times New Roman" w:cs="Times New Roman"/>
          <w:color w:val="231F20"/>
          <w:sz w:val="22"/>
          <w:szCs w:val="22"/>
        </w:rPr>
        <w:t>Озон как окисли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тель. Позитивная и негативная роль озона в окружающей среде.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Сравнение  свойств</w:t>
      </w:r>
      <w:proofErr w:type="gramEnd"/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озона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кислорода.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Вода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пероксид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водорода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во- дородные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соединения кислорода — сравнение свойств.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Пе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роксид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водорода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окислитель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восстановитель.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Пероксиды металлов.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Сера.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Аллотропия серы. Физические и химические свойства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серы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(взаимодействие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металлами,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кислородом,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водородом,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раст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ворами щелочей, кислотами-окислителями).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Взаимодей</w:t>
      </w:r>
      <w:r w:rsidR="00631182">
        <w:rPr>
          <w:rFonts w:ascii="Times New Roman" w:hAnsi="Times New Roman" w:cs="Times New Roman"/>
          <w:color w:val="231F20"/>
          <w:spacing w:val="-3"/>
          <w:sz w:val="22"/>
          <w:szCs w:val="22"/>
        </w:rPr>
        <w:t>ст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вие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серы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сульфитом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натрия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образованием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тиосульфата натрия.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Сероводород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получение,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кислотные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восстанови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тельные свойства. Сульфиды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Сернистый г</w:t>
      </w:r>
      <w:r>
        <w:rPr>
          <w:rFonts w:ascii="Times New Roman" w:hAnsi="Times New Roman" w:cs="Times New Roman"/>
          <w:color w:val="231F20"/>
          <w:sz w:val="22"/>
          <w:szCs w:val="22"/>
        </w:rPr>
        <w:t>аз как кислотный оксид. Окисли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тельные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восстановительные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сернистого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газа.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лучение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сернистого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газа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промышленности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лаборатории. Сернистая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кислота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соли.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Серный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ангидрид.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Серная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кис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лота. Свойства концентрированной и разбавленной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серной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кислоты. Действие концентрированной серной кислоты 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на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сахар, металлы, неметалл</w:t>
      </w:r>
      <w:r>
        <w:rPr>
          <w:rFonts w:ascii="Times New Roman" w:hAnsi="Times New Roman" w:cs="Times New Roman"/>
          <w:color w:val="231F20"/>
          <w:sz w:val="22"/>
          <w:szCs w:val="22"/>
        </w:rPr>
        <w:t>ы, сульфиды. Термическая устой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чивость сульфатов. Качественная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реакция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серную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кислоту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соли.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Элементы подгруппы азота. </w:t>
      </w:r>
      <w:r w:rsidRPr="00A45FF4">
        <w:rPr>
          <w:rFonts w:ascii="Times New Roman" w:hAnsi="Times New Roman"/>
          <w:color w:val="231F20"/>
        </w:rPr>
        <w:t>Общая характеристика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>
        <w:rPr>
          <w:rFonts w:ascii="Times New Roman" w:hAnsi="Times New Roman"/>
          <w:color w:val="231F20"/>
        </w:rPr>
        <w:t>эле</w:t>
      </w:r>
      <w:r w:rsidRPr="00A45FF4">
        <w:rPr>
          <w:rFonts w:ascii="Times New Roman" w:hAnsi="Times New Roman"/>
          <w:color w:val="231F20"/>
        </w:rPr>
        <w:t>ментов главной подгруппы V группы. Физические</w:t>
      </w:r>
      <w:r w:rsidRPr="00A45FF4">
        <w:rPr>
          <w:rFonts w:ascii="Times New Roman" w:hAnsi="Times New Roman"/>
          <w:color w:val="231F20"/>
          <w:spacing w:val="-43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 простых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веществ.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соединения.</w:t>
      </w:r>
      <w:r w:rsidRPr="00A45FF4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Строение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молекулы</w:t>
      </w:r>
      <w:r w:rsidRPr="00A45FF4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мышленности и лаборатории. Нитриды. Аммиак — его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лучение, физические и химические свойства. Основные свойства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водных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аммиака.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Аммиак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восстано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витель. Соли аммония. Поведение солей аммония при нагревании. Качественная реакция </w:t>
      </w:r>
      <w:r w:rsidRPr="00A45FF4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на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ион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аммония.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аммиака.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Оксиды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азота,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полу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чение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(I).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(II)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кислородом.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Димеризация</w:t>
      </w:r>
      <w:proofErr w:type="spellEnd"/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оксида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азота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(IV).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Азотистая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кис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лота и ее соли. Нитриты как окислители и восстановители. Азотная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кислота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свойства,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лучение. Азотная кислота как окислитель (отношение </w:t>
      </w:r>
      <w:proofErr w:type="gram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азот-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ной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кислоты к металлам </w:t>
      </w:r>
      <w:r>
        <w:rPr>
          <w:rFonts w:ascii="Times New Roman" w:hAnsi="Times New Roman" w:cs="Times New Roman"/>
          <w:color w:val="231F20"/>
          <w:sz w:val="22"/>
          <w:szCs w:val="22"/>
        </w:rPr>
        <w:t>и неметаллам). Зависимость про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дукта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восстановления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азотной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кислоты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от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активности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метал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ла и концентрации кислоты. Нитраты, их физические и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хи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мические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(окислительные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термическая устойчивость),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применение.</w:t>
      </w:r>
    </w:p>
    <w:p w:rsidR="00E14C2B" w:rsidRPr="00A45FF4" w:rsidRDefault="00E14C2B" w:rsidP="002475A0">
      <w:pPr>
        <w:spacing w:after="0" w:line="240" w:lineRule="auto"/>
        <w:ind w:right="252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color w:val="231F20"/>
        </w:rPr>
        <w:t>Фосфор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его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соединения.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Аллотропия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фосфора.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Физиче</w:t>
      </w:r>
      <w:r w:rsidRPr="00A45FF4">
        <w:rPr>
          <w:rFonts w:ascii="Times New Roman" w:hAnsi="Times New Roman"/>
          <w:color w:val="231F20"/>
        </w:rPr>
        <w:t>ские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фосфора.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Химические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фосфора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>
        <w:rPr>
          <w:rFonts w:ascii="Times New Roman" w:hAnsi="Times New Roman"/>
          <w:color w:val="231F20"/>
        </w:rPr>
        <w:t>(ре</w:t>
      </w:r>
      <w:r w:rsidRPr="00A45FF4">
        <w:rPr>
          <w:rFonts w:ascii="Times New Roman" w:hAnsi="Times New Roman"/>
          <w:color w:val="231F20"/>
        </w:rPr>
        <w:t>акции с кислородом, галогенами, металлами, сложными веществами-окислителями,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щелочами).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приме</w:t>
      </w:r>
      <w:r w:rsidRPr="00A45FF4">
        <w:rPr>
          <w:rFonts w:ascii="Times New Roman" w:hAnsi="Times New Roman"/>
          <w:color w:val="231F20"/>
        </w:rPr>
        <w:t>нение фосфора</w:t>
      </w:r>
      <w:r>
        <w:rPr>
          <w:rFonts w:ascii="Times New Roman" w:hAnsi="Times New Roman"/>
          <w:color w:val="231F20"/>
        </w:rPr>
        <w:t xml:space="preserve">. </w:t>
      </w:r>
      <w:proofErr w:type="spellStart"/>
      <w:r>
        <w:rPr>
          <w:rFonts w:ascii="Times New Roman" w:hAnsi="Times New Roman"/>
          <w:color w:val="231F20"/>
        </w:rPr>
        <w:t>Фосфин</w:t>
      </w:r>
      <w:proofErr w:type="spellEnd"/>
      <w:r>
        <w:rPr>
          <w:rFonts w:ascii="Times New Roman" w:hAnsi="Times New Roman"/>
          <w:color w:val="231F20"/>
        </w:rPr>
        <w:t>. Фосфиды. Фос</w:t>
      </w:r>
      <w:r w:rsidRPr="00A45FF4">
        <w:rPr>
          <w:rFonts w:ascii="Times New Roman" w:hAnsi="Times New Roman"/>
          <w:color w:val="231F20"/>
        </w:rPr>
        <w:t>форный</w:t>
      </w:r>
      <w:r w:rsidRPr="00A45FF4">
        <w:rPr>
          <w:rFonts w:ascii="Times New Roman" w:hAnsi="Times New Roman"/>
          <w:color w:val="231F20"/>
          <w:spacing w:val="-43"/>
        </w:rPr>
        <w:t xml:space="preserve"> </w:t>
      </w:r>
      <w:r w:rsidRPr="00A45FF4">
        <w:rPr>
          <w:rFonts w:ascii="Times New Roman" w:hAnsi="Times New Roman"/>
          <w:color w:val="231F20"/>
        </w:rPr>
        <w:t>ангидрид.</w:t>
      </w:r>
      <w:r w:rsidRPr="00A45FF4">
        <w:rPr>
          <w:rFonts w:ascii="Times New Roman" w:hAnsi="Times New Roman"/>
          <w:color w:val="231F20"/>
          <w:spacing w:val="-43"/>
        </w:rPr>
        <w:t xml:space="preserve"> </w:t>
      </w:r>
      <w:r w:rsidRPr="00A45FF4">
        <w:rPr>
          <w:rFonts w:ascii="Times New Roman" w:hAnsi="Times New Roman"/>
          <w:color w:val="231F20"/>
        </w:rPr>
        <w:t>Ортофосфорная</w:t>
      </w:r>
      <w:r w:rsidRPr="00A45FF4">
        <w:rPr>
          <w:rFonts w:ascii="Times New Roman" w:hAnsi="Times New Roman"/>
          <w:color w:val="231F20"/>
          <w:spacing w:val="-43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43"/>
        </w:rPr>
        <w:t xml:space="preserve"> </w:t>
      </w:r>
      <w:r w:rsidRPr="00A45FF4">
        <w:rPr>
          <w:rFonts w:ascii="Times New Roman" w:hAnsi="Times New Roman"/>
          <w:color w:val="231F20"/>
        </w:rPr>
        <w:t>метафосфорная</w:t>
      </w:r>
      <w:r w:rsidRPr="00A45FF4">
        <w:rPr>
          <w:rFonts w:ascii="Times New Roman" w:hAnsi="Times New Roman"/>
          <w:color w:val="231F20"/>
          <w:spacing w:val="-42"/>
        </w:rPr>
        <w:t xml:space="preserve"> </w:t>
      </w:r>
      <w:r w:rsidRPr="00A45FF4">
        <w:rPr>
          <w:rFonts w:ascii="Times New Roman" w:hAnsi="Times New Roman"/>
          <w:color w:val="231F20"/>
        </w:rPr>
        <w:t>кислоты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их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соли.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Качественная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реакция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ортофосфаты</w:t>
      </w:r>
      <w:proofErr w:type="spellEnd"/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Разло</w:t>
      </w:r>
      <w:r w:rsidRPr="00A45FF4">
        <w:rPr>
          <w:rFonts w:ascii="Times New Roman" w:hAnsi="Times New Roman"/>
          <w:color w:val="231F20"/>
        </w:rPr>
        <w:t>жение ортофосфорной кислоты. Применение фосфорной кислоты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ее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солей.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Биологическая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роль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фосфатов.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Подгруппа углерода. </w:t>
      </w:r>
      <w:r w:rsidRPr="00A45FF4">
        <w:rPr>
          <w:rFonts w:ascii="Times New Roman" w:hAnsi="Times New Roman"/>
          <w:color w:val="231F20"/>
        </w:rPr>
        <w:t xml:space="preserve">Общая характеристика </w:t>
      </w:r>
      <w:r w:rsidRPr="00A45FF4">
        <w:rPr>
          <w:rFonts w:ascii="Times New Roman" w:hAnsi="Times New Roman"/>
          <w:color w:val="231F20"/>
          <w:spacing w:val="-3"/>
        </w:rPr>
        <w:t xml:space="preserve">элементов </w:t>
      </w:r>
      <w:r w:rsidRPr="00A45FF4">
        <w:rPr>
          <w:rFonts w:ascii="Times New Roman" w:hAnsi="Times New Roman"/>
          <w:color w:val="231F20"/>
        </w:rPr>
        <w:t>главной подгруппы IV</w:t>
      </w:r>
      <w:r w:rsidRPr="00A45FF4">
        <w:rPr>
          <w:rFonts w:ascii="Times New Roman" w:hAnsi="Times New Roman"/>
          <w:color w:val="231F20"/>
          <w:spacing w:val="-52"/>
        </w:rPr>
        <w:t xml:space="preserve"> </w:t>
      </w:r>
      <w:r w:rsidRPr="00A45FF4">
        <w:rPr>
          <w:rFonts w:ascii="Times New Roman" w:hAnsi="Times New Roman"/>
          <w:color w:val="231F20"/>
        </w:rPr>
        <w:t>группы.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Углерод. Аллотропия углерода. Сравнение строения и свойств графита и алмаза. Фуллерен как новая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молекуляр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ная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форма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углерода.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Уголь: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свойства,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получение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 применение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угля.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Карбиды. Гидролиз карбида кальция 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карбида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Карбиды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переходных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металлов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(железа, хрома и др.) как сверхпрочные материалы. Синтез-газ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как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основа современной промышленности. Оксиды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углерода.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Уголь 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угарный газ как восстановители. Реакция угарного газа 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с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расплавами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щелочей.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Синтез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формиатов.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Образование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угар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ного газа при неполном сгорании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угля.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Биологическое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lastRenderedPageBreak/>
        <w:t>дей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угарного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газа.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угарного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газа.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Углекислый газ: получение, химические свойства (взаимодействие углекислого газа с водой, щелочами, магнием,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пе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роксидами металлов). Угольная кислота и е</w:t>
      </w:r>
      <w:r>
        <w:rPr>
          <w:rFonts w:ascii="Times New Roman" w:hAnsi="Times New Roman" w:cs="Times New Roman"/>
          <w:color w:val="231F20"/>
          <w:sz w:val="22"/>
          <w:szCs w:val="22"/>
        </w:rPr>
        <w:t>е соли. Карбонаты и гидрокарбо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наты: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поведение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нагревании.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Качественная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реакция на карбонат-ион. </w:t>
      </w:r>
    </w:p>
    <w:p w:rsidR="00E14C2B" w:rsidRPr="00A45FF4" w:rsidRDefault="00E14C2B" w:rsidP="002475A0">
      <w:pPr>
        <w:pStyle w:val="a5"/>
        <w:ind w:right="22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Кремний. Физические и химические свойства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кремния. Реакции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углем,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кислородом,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хлором,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магнием,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растворами щелочей, сероводородом.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Силан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— водородное соединение кремния.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Силициды.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кремния.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Ок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сид кремния (IV), его строение, физические и химические свойства, значение в природе и применение. Кремниевые кислоты и их соли. Гидролиз силикатов. Силикатные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мине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ралы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основа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земной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коры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Алюмосиликаты.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Благородные (инертные) </w:t>
      </w:r>
      <w:proofErr w:type="spellStart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газы</w:t>
      </w:r>
      <w:proofErr w:type="spellEnd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 характеристика элементов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главной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подгруппы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VIII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группы.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Особенности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хи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мических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благородных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газов.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 Горение водорода. 2. Получение хлора (опыт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пробирке).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Окислительные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раствора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ги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похлорита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натрия.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Опыты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бромной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водой.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5.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Плавление серы.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6.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Горение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серы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кислороде.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7.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Взаимодействие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 с серой. 8. Горение сероводорода. 9. Осаждение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сульфидов.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10.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сернистого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газа.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11.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Действие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концентри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рованной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серной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кислоты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медь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сахарозу.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12.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="00631182">
        <w:rPr>
          <w:rFonts w:ascii="Times New Roman" w:hAnsi="Times New Roman" w:cs="Times New Roman"/>
          <w:color w:val="231F20"/>
          <w:sz w:val="22"/>
          <w:szCs w:val="22"/>
        </w:rPr>
        <w:t>Раствор</w:t>
      </w:r>
      <w:r w:rsidR="00631182" w:rsidRPr="00A45FF4">
        <w:rPr>
          <w:rFonts w:ascii="Times New Roman" w:hAnsi="Times New Roman" w:cs="Times New Roman"/>
          <w:color w:val="231F20"/>
          <w:sz w:val="22"/>
          <w:szCs w:val="22"/>
        </w:rPr>
        <w:t>ение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аммиака в воде. 13. Основные свойства раствора аммиака.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14.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Каталитическое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аммиака.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15.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Полу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чение оксида азота (II) и его окисление на воздухе. 16.</w:t>
      </w:r>
      <w:r w:rsidRPr="00A45FF4">
        <w:rPr>
          <w:rFonts w:ascii="Times New Roman" w:hAnsi="Times New Roman" w:cs="Times New Roman"/>
          <w:color w:val="231F20"/>
          <w:spacing w:val="-4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Действие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азотной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кислоты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медь.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17.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Горение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фосфора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кислороде.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18.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Превращение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красного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фосфора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белый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све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чение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темноте.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19.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Взаимодействие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фосфорного</w:t>
      </w:r>
      <w:r w:rsidRPr="00A45FF4">
        <w:rPr>
          <w:rFonts w:ascii="Times New Roman" w:hAnsi="Times New Roman" w:cs="Times New Roman"/>
          <w:color w:val="231F20"/>
          <w:spacing w:val="-3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ангидрида с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водой.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20.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Образцы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графита,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алмаза,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кремния.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21.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Горение угарного газа. 22. Тушение пламени углекислым</w:t>
      </w:r>
      <w:r w:rsidRPr="00A45FF4">
        <w:rPr>
          <w:rFonts w:ascii="Times New Roman" w:hAnsi="Times New Roman" w:cs="Times New Roman"/>
          <w:color w:val="231F20"/>
          <w:spacing w:val="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газом.</w:t>
      </w:r>
    </w:p>
    <w:p w:rsidR="00E14C2B" w:rsidRPr="00A45FF4" w:rsidRDefault="00E14C2B" w:rsidP="002475A0">
      <w:pPr>
        <w:pStyle w:val="a5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23. Разложение мрамора.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Лабораторные опыты.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1. Получение хлора и изучение его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свойств.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2.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хлорсодержащих</w:t>
      </w:r>
      <w:r w:rsidRPr="00A45FF4">
        <w:rPr>
          <w:rFonts w:ascii="Times New Roman" w:hAnsi="Times New Roman" w:cs="Times New Roman"/>
          <w:color w:val="231F20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отбеливателей.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Свой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брома,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="00631182" w:rsidRPr="00A45FF4">
        <w:rPr>
          <w:rFonts w:ascii="Times New Roman" w:hAnsi="Times New Roman" w:cs="Times New Roman"/>
          <w:color w:val="231F20"/>
          <w:sz w:val="22"/>
          <w:szCs w:val="22"/>
        </w:rPr>
        <w:t>йода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солей.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Изучение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серной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кислоты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солей.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5.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Изучение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водного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раствора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амми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ака.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6.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солей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аммония.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7.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Качественная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реакция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на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карбонат-ион. 8. Испытание раствора силиката натрия</w:t>
      </w:r>
      <w:r w:rsidRPr="00A45FF4">
        <w:rPr>
          <w:rFonts w:ascii="Times New Roman" w:hAnsi="Times New Roman" w:cs="Times New Roman"/>
          <w:color w:val="231F20"/>
          <w:spacing w:val="-4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ин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дикатором. 9. Ознакомление с образцами природных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сили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катов.</w:t>
      </w:r>
    </w:p>
    <w:p w:rsidR="00E14C2B" w:rsidRPr="00A45FF4" w:rsidRDefault="00E14C2B" w:rsidP="002475A0">
      <w:pPr>
        <w:pStyle w:val="Heading41"/>
        <w:tabs>
          <w:tab w:val="left" w:pos="1637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Металлы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Общий обзор элементов — металлов</w:t>
      </w:r>
      <w:r>
        <w:rPr>
          <w:rFonts w:ascii="Times New Roman" w:hAnsi="Times New Roman" w:cs="Times New Roman"/>
          <w:color w:val="25282E"/>
          <w:sz w:val="22"/>
          <w:szCs w:val="22"/>
        </w:rPr>
        <w:t>. Свойства про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стых веществ-металлов.</w:t>
      </w:r>
      <w:r>
        <w:rPr>
          <w:rFonts w:ascii="Times New Roman" w:hAnsi="Times New Roman" w:cs="Times New Roman"/>
          <w:color w:val="25282E"/>
          <w:sz w:val="22"/>
          <w:szCs w:val="22"/>
        </w:rPr>
        <w:t xml:space="preserve"> Электрохимический ряд напряже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ний металлов. Металлические кристаллические решетки. Сплавы. Характеристика наиболее известных сплавов. Получение и применение</w:t>
      </w:r>
      <w:r w:rsidRPr="00A45FF4">
        <w:rPr>
          <w:rFonts w:ascii="Times New Roman" w:hAnsi="Times New Roman" w:cs="Times New Roman"/>
          <w:color w:val="25282E"/>
          <w:spacing w:val="-5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металлов.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Щелочные металлы.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Общая характеристика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элементов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главной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подгруппы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I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группы.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щелочных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металлов.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Распознавание катионов лития, натрия и калия. Натрий 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калий — представители щелочных металлов. Характерные реакции натрия и калия. Получение щелочных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металлов.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Оксиды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пероксиды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натрия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калия.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Соединения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натрия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калия.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Соли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натрия,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калия,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значение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природе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жизни человека. Сода и едкий натр — важнейшие соединения натрия.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Бериллий, магний, щелочноземельные металлы.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 характеристика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2"/>
          <w:sz w:val="22"/>
          <w:szCs w:val="22"/>
        </w:rPr>
        <w:t>элементов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главной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подгруппы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II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группы.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Бе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риллий,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магний,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щелочноземельные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металлы.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Амфотерность оксида и гидроксида бериллия. Окраска пламени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солями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щелочноземельных металлов. Магний и кальций, их общая характеристика на основе </w:t>
      </w:r>
      <w:r w:rsidRPr="00A45FF4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положения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 </w:t>
      </w:r>
      <w:r w:rsidRPr="00A45FF4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Периодической </w:t>
      </w:r>
      <w:r>
        <w:rPr>
          <w:rFonts w:ascii="Times New Roman" w:hAnsi="Times New Roman" w:cs="Times New Roman"/>
          <w:color w:val="231F20"/>
          <w:sz w:val="22"/>
          <w:szCs w:val="22"/>
        </w:rPr>
        <w:t>си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стеме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2"/>
          <w:sz w:val="22"/>
          <w:szCs w:val="22"/>
        </w:rPr>
        <w:t>элементов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Менделеева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строения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атомов.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Полу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чение,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свойства,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маг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ния, кальция и их соединений. Соли магния и кальция, их значение</w:t>
      </w:r>
      <w:r w:rsidRPr="00A45FF4">
        <w:rPr>
          <w:rFonts w:ascii="Times New Roman" w:hAnsi="Times New Roman" w:cs="Times New Roman"/>
          <w:color w:val="231F20"/>
          <w:spacing w:val="-4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природе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жизни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человека.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Жесткость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воды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способы ее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устранения. Алюминий.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Распространенность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природе,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 и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(отношение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кислороду,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галогенам,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растворам кислот и щелочей, алюмотермия). Производство алюминия.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Амфотерность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оксида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гидроксида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Соли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Полное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разложение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водой солей алюминия </w:t>
      </w:r>
      <w:r>
        <w:rPr>
          <w:rFonts w:ascii="Times New Roman" w:hAnsi="Times New Roman" w:cs="Times New Roman"/>
          <w:color w:val="231F20"/>
          <w:sz w:val="22"/>
          <w:szCs w:val="22"/>
        </w:rPr>
        <w:t>со слабыми двухосновными кисло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тами.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Алюминаты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твердом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виде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растворе.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Комплексные соединения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Металлы побочных подгрупп.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 характеристика переходных металлов I—VIII групп. Особенности строения атомов переходных мет</w:t>
      </w:r>
      <w:r>
        <w:rPr>
          <w:rFonts w:ascii="Times New Roman" w:hAnsi="Times New Roman" w:cs="Times New Roman"/>
          <w:color w:val="231F20"/>
          <w:sz w:val="22"/>
          <w:szCs w:val="22"/>
        </w:rPr>
        <w:t>аллов. Общие физические и хими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ческие свойства. Применение металлов.</w:t>
      </w:r>
    </w:p>
    <w:p w:rsidR="00E14C2B" w:rsidRPr="00A45FF4" w:rsidRDefault="00E14C2B" w:rsidP="002475A0">
      <w:pPr>
        <w:pStyle w:val="a5"/>
        <w:ind w:right="227" w:firstLine="567"/>
        <w:contextualSpacing/>
        <w:rPr>
          <w:rFonts w:ascii="Times New Roman" w:hAnsi="Times New Roman" w:cs="Times New Roman"/>
          <w:i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Хром.</w:t>
      </w:r>
      <w:r w:rsidRPr="00A45FF4">
        <w:rPr>
          <w:rFonts w:ascii="Times New Roman" w:hAnsi="Times New Roman" w:cs="Times New Roman"/>
          <w:b/>
          <w:color w:val="25282E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хрома.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свойства хрома (отношение к водяному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пару,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кислороду,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хлору, </w:t>
      </w:r>
      <w:r>
        <w:rPr>
          <w:rFonts w:ascii="Times New Roman" w:hAnsi="Times New Roman" w:cs="Times New Roman"/>
          <w:color w:val="231F20"/>
          <w:sz w:val="22"/>
          <w:szCs w:val="22"/>
        </w:rPr>
        <w:t>рас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творам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кислот).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lastRenderedPageBreak/>
        <w:t>применение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хрома.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Соединения хрома. Изменение окислительно-восстановительных и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кис</w:t>
      </w:r>
      <w:r>
        <w:rPr>
          <w:rFonts w:ascii="Times New Roman" w:hAnsi="Times New Roman" w:cs="Times New Roman"/>
          <w:color w:val="231F20"/>
          <w:sz w:val="22"/>
          <w:szCs w:val="22"/>
        </w:rPr>
        <w:t>лотно-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основных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гидроксидов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хрома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рос-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том</w:t>
      </w:r>
      <w:proofErr w:type="gramEnd"/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степени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окисления.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Амфотерные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оксида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гид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роксида хрома (III). Окисление солей хрома (III) в хроматы. Взаимные переходы хроматов и дихроматов. Хроматы 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дихроматы как окислители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b/>
          <w:color w:val="25282E"/>
        </w:rPr>
        <w:t xml:space="preserve">Марганец. </w:t>
      </w:r>
      <w:r w:rsidRPr="00A45FF4">
        <w:rPr>
          <w:rFonts w:ascii="Times New Roman" w:hAnsi="Times New Roman"/>
          <w:color w:val="231F20"/>
        </w:rPr>
        <w:t xml:space="preserve">Физические свойства марганца. Химические свойства марганца (отношение к кислороду, </w:t>
      </w:r>
      <w:r w:rsidRPr="00A45FF4">
        <w:rPr>
          <w:rFonts w:ascii="Times New Roman" w:hAnsi="Times New Roman"/>
          <w:color w:val="231F20"/>
          <w:spacing w:val="-3"/>
        </w:rPr>
        <w:t xml:space="preserve">хлору, </w:t>
      </w:r>
      <w:r>
        <w:rPr>
          <w:rFonts w:ascii="Times New Roman" w:hAnsi="Times New Roman"/>
          <w:color w:val="231F20"/>
        </w:rPr>
        <w:t>раство</w:t>
      </w:r>
      <w:r w:rsidRPr="00A45FF4">
        <w:rPr>
          <w:rFonts w:ascii="Times New Roman" w:hAnsi="Times New Roman"/>
          <w:color w:val="231F20"/>
        </w:rPr>
        <w:t>рам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кислот).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применение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марганца.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Оксид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мар</w:t>
      </w:r>
      <w:r w:rsidRPr="00A45FF4">
        <w:rPr>
          <w:rFonts w:ascii="Times New Roman" w:hAnsi="Times New Roman"/>
          <w:color w:val="231F20"/>
          <w:w w:val="105"/>
        </w:rPr>
        <w:t>ганца (IV) как окислитель и катализатор. Перманганат калия как окислитель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Железо.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Нахождение в природе. Значение железа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для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организма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человека.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Химиче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ские свойства железа (вз</w:t>
      </w:r>
      <w:r>
        <w:rPr>
          <w:rFonts w:ascii="Times New Roman" w:hAnsi="Times New Roman" w:cs="Times New Roman"/>
          <w:color w:val="231F20"/>
          <w:sz w:val="22"/>
          <w:szCs w:val="22"/>
        </w:rPr>
        <w:t>аимодействие с кислородом, хло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ром, серой, углем, водой, кислотами, растворами солей). Сплавы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углеродом.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желе- за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Соединения железа. Сравнение кислотно-основных 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окислительно-восстановительных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гидроксида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желе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за (II) и гидроксида железа (III). Соли железа (II) и желе-    за (III). Методы перевода солей железа (II) в соли железа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(III) и обратно. Полное разложение водой солей железа (III) со слабыми двухосновными кислотами. Окислительные</w:t>
      </w:r>
      <w:r w:rsidRPr="00A45FF4">
        <w:rPr>
          <w:rFonts w:ascii="Times New Roman" w:hAnsi="Times New Roman" w:cs="Times New Roman"/>
          <w:color w:val="231F20"/>
          <w:spacing w:val="5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свой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(III)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реакциях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восстановителями (иодидом, сероводородом и медью).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Цианидные</w:t>
      </w:r>
      <w:proofErr w:type="spellEnd"/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комплексы железа. Качественные реакции на ионы железа (II) и (III). 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Ферриты, их получение и</w:t>
      </w:r>
      <w:r w:rsidRPr="00A45FF4">
        <w:rPr>
          <w:rFonts w:ascii="Times New Roman" w:hAnsi="Times New Roman" w:cs="Times New Roman"/>
          <w:i/>
          <w:color w:val="231F20"/>
          <w:spacing w:val="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:rsidR="00E14C2B" w:rsidRPr="00A45FF4" w:rsidRDefault="00E14C2B" w:rsidP="002475A0">
      <w:pPr>
        <w:spacing w:after="0" w:line="240" w:lineRule="auto"/>
        <w:ind w:right="114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Медь. </w:t>
      </w:r>
      <w:r w:rsidRPr="00A45FF4">
        <w:rPr>
          <w:rFonts w:ascii="Times New Roman" w:hAnsi="Times New Roman"/>
          <w:color w:val="231F20"/>
        </w:rPr>
        <w:t>Нахождение в п</w:t>
      </w:r>
      <w:r>
        <w:rPr>
          <w:rFonts w:ascii="Times New Roman" w:hAnsi="Times New Roman"/>
          <w:color w:val="231F20"/>
        </w:rPr>
        <w:t>рироде. Биологическая роль. Фи</w:t>
      </w:r>
      <w:r w:rsidRPr="00A45FF4">
        <w:rPr>
          <w:rFonts w:ascii="Times New Roman" w:hAnsi="Times New Roman"/>
          <w:color w:val="231F20"/>
        </w:rPr>
        <w:t>зические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химические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(взаимодействие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кислоро</w:t>
      </w:r>
      <w:r w:rsidRPr="00A45FF4">
        <w:rPr>
          <w:rFonts w:ascii="Times New Roman" w:hAnsi="Times New Roman"/>
          <w:color w:val="231F20"/>
        </w:rPr>
        <w:t xml:space="preserve">дом, хлором, серой, кислотами-окислителями, </w:t>
      </w:r>
      <w:r w:rsidRPr="00A45FF4">
        <w:rPr>
          <w:rFonts w:ascii="Times New Roman" w:hAnsi="Times New Roman"/>
          <w:color w:val="231F20"/>
          <w:spacing w:val="-3"/>
        </w:rPr>
        <w:t xml:space="preserve">хлоридом </w:t>
      </w:r>
      <w:r w:rsidRPr="00A45FF4">
        <w:rPr>
          <w:rFonts w:ascii="Times New Roman" w:hAnsi="Times New Roman"/>
          <w:color w:val="231F20"/>
        </w:rPr>
        <w:t xml:space="preserve">железа (III)). Получение и применение меди. Оксид </w:t>
      </w:r>
      <w:r w:rsidRPr="00A45FF4">
        <w:rPr>
          <w:rFonts w:ascii="Times New Roman" w:hAnsi="Times New Roman"/>
          <w:color w:val="231F20"/>
          <w:spacing w:val="-15"/>
        </w:rPr>
        <w:t xml:space="preserve">и </w:t>
      </w:r>
      <w:r w:rsidRPr="00A45FF4">
        <w:rPr>
          <w:rFonts w:ascii="Times New Roman" w:hAnsi="Times New Roman"/>
          <w:color w:val="231F20"/>
        </w:rPr>
        <w:t>гидроксид меди (II). Соли меди (II). Медный купорос.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Амми</w:t>
      </w:r>
      <w:r w:rsidRPr="00A45FF4">
        <w:rPr>
          <w:rFonts w:ascii="Times New Roman" w:hAnsi="Times New Roman"/>
          <w:color w:val="231F20"/>
        </w:rPr>
        <w:t>акаты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(I)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(II).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оксида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(I)</w:t>
      </w:r>
      <w:r w:rsidRPr="00A45FF4">
        <w:rPr>
          <w:rFonts w:ascii="Times New Roman" w:hAnsi="Times New Roman"/>
          <w:color w:val="231F20"/>
          <w:spacing w:val="-9"/>
        </w:rPr>
        <w:t xml:space="preserve"> </w:t>
      </w:r>
      <w:r>
        <w:rPr>
          <w:rFonts w:ascii="Times New Roman" w:hAnsi="Times New Roman"/>
          <w:color w:val="231F20"/>
        </w:rPr>
        <w:t>восста</w:t>
      </w:r>
      <w:r w:rsidRPr="00A45FF4">
        <w:rPr>
          <w:rFonts w:ascii="Times New Roman" w:hAnsi="Times New Roman"/>
          <w:color w:val="231F20"/>
        </w:rPr>
        <w:t>новлением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гидроксида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(II)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глюкозой.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>
        <w:rPr>
          <w:rFonts w:ascii="Times New Roman" w:hAnsi="Times New Roman"/>
          <w:color w:val="231F20"/>
        </w:rPr>
        <w:t>хлори</w:t>
      </w:r>
      <w:r w:rsidRPr="00A45FF4">
        <w:rPr>
          <w:rFonts w:ascii="Times New Roman" w:hAnsi="Times New Roman"/>
          <w:color w:val="231F20"/>
        </w:rPr>
        <w:t>да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иодида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(I).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Серебро.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и химические свойства (взаимо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действие</w:t>
      </w:r>
      <w:r w:rsidRPr="00A45FF4">
        <w:rPr>
          <w:rFonts w:ascii="Times New Roman" w:hAnsi="Times New Roman" w:cs="Times New Roman"/>
          <w:color w:val="231F20"/>
          <w:spacing w:val="-5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5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сероводородом</w:t>
      </w:r>
      <w:r w:rsidRPr="00A45FF4">
        <w:rPr>
          <w:rFonts w:ascii="Times New Roman" w:hAnsi="Times New Roman" w:cs="Times New Roman"/>
          <w:color w:val="231F20"/>
          <w:spacing w:val="-5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5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присутствии</w:t>
      </w:r>
      <w:r w:rsidRPr="00A45FF4">
        <w:rPr>
          <w:rFonts w:ascii="Times New Roman" w:hAnsi="Times New Roman" w:cs="Times New Roman"/>
          <w:color w:val="231F20"/>
          <w:spacing w:val="-5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кислорода,</w:t>
      </w:r>
      <w:r w:rsidRPr="00A45FF4">
        <w:rPr>
          <w:rFonts w:ascii="Times New Roman" w:hAnsi="Times New Roman" w:cs="Times New Roman"/>
          <w:color w:val="231F20"/>
          <w:spacing w:val="-5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кислотами-окислителями).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Осаждение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оксида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серебра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действии щелочи на соли серебра. Аммиакаты серебра как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окислители.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Качественная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реакция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ионы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серебра.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с</w:t>
      </w:r>
      <w:r w:rsidR="00631182">
        <w:rPr>
          <w:rFonts w:ascii="Times New Roman" w:hAnsi="Times New Roman" w:cs="Times New Roman"/>
          <w:color w:val="231F20"/>
          <w:spacing w:val="-4"/>
          <w:sz w:val="22"/>
          <w:szCs w:val="22"/>
        </w:rPr>
        <w:t>е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ребра.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Золото.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 и химические свойства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(взаимодей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ствие с хлором, «царской водкой»).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Золотохлороводородная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кислота. Гидроксид золота (III). Комплексы золота.</w:t>
      </w:r>
      <w:r w:rsidRPr="00A45FF4">
        <w:rPr>
          <w:rFonts w:ascii="Times New Roman" w:hAnsi="Times New Roman" w:cs="Times New Roman"/>
          <w:color w:val="231F20"/>
          <w:spacing w:val="-4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Способы выделения золота из золотоносной породы. Применение</w:t>
      </w:r>
      <w:r w:rsidRPr="00A45FF4">
        <w:rPr>
          <w:rFonts w:ascii="Times New Roman" w:hAnsi="Times New Roman" w:cs="Times New Roman"/>
          <w:color w:val="231F20"/>
          <w:spacing w:val="-4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зо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лота.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Цинк.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Физические и </w:t>
      </w:r>
      <w:r>
        <w:rPr>
          <w:rFonts w:ascii="Times New Roman" w:hAnsi="Times New Roman" w:cs="Times New Roman"/>
          <w:color w:val="231F20"/>
          <w:sz w:val="22"/>
          <w:szCs w:val="22"/>
        </w:rPr>
        <w:t>химические свойства (взаимодей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ствие с галогенами, кислородом, серой, водой, растворами кислот и щелочей). Полу</w:t>
      </w:r>
      <w:r>
        <w:rPr>
          <w:rFonts w:ascii="Times New Roman" w:hAnsi="Times New Roman" w:cs="Times New Roman"/>
          <w:color w:val="231F20"/>
          <w:sz w:val="22"/>
          <w:szCs w:val="22"/>
        </w:rPr>
        <w:t>чение и применение цинка. Амфо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терность оксида и гидроксида цинка. Важнейшие соли цинка.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 Колле</w:t>
      </w:r>
      <w:r>
        <w:rPr>
          <w:rFonts w:ascii="Times New Roman" w:hAnsi="Times New Roman" w:cs="Times New Roman"/>
          <w:color w:val="231F20"/>
          <w:sz w:val="22"/>
          <w:szCs w:val="22"/>
        </w:rPr>
        <w:t>кция металлов. 2. Коллекция ми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нералов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руд.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Коллекция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«Железо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сплавы».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Окра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шивание пламени солями щелочных и щелочноземельных металлов.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5.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Взаимодействие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натрия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водой.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6.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Взаимодей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ствие кальция с водой. 7.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Коллекция «Алюминий». 8. Плав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алюминия.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9.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Взаимодействие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алюминия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щелочью.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10.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Алюмотермия.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11.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Взаимодействие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хрома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соляной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кис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лотой без доступа воздуха. 12. Осаждение гидроксида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хро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ма (III) и окисление его пе</w:t>
      </w:r>
      <w:r>
        <w:rPr>
          <w:rFonts w:ascii="Times New Roman" w:hAnsi="Times New Roman" w:cs="Times New Roman"/>
          <w:color w:val="231F20"/>
          <w:sz w:val="22"/>
          <w:szCs w:val="22"/>
        </w:rPr>
        <w:t>роксидом водорода. 13. Разложе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ние</w:t>
      </w:r>
      <w:r w:rsidRPr="00A45FF4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дихромата</w:t>
      </w:r>
      <w:r w:rsidRPr="00A45FF4">
        <w:rPr>
          <w:rFonts w:ascii="Times New Roman" w:hAnsi="Times New Roman" w:cs="Times New Roman"/>
          <w:color w:val="231F20"/>
          <w:spacing w:val="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аммония.</w:t>
      </w:r>
      <w:r w:rsidRPr="00A45FF4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14.</w:t>
      </w:r>
      <w:r w:rsidRPr="00A45FF4">
        <w:rPr>
          <w:rFonts w:ascii="Times New Roman" w:hAnsi="Times New Roman" w:cs="Times New Roman"/>
          <w:color w:val="231F20"/>
          <w:spacing w:val="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Разложение</w:t>
      </w:r>
      <w:r w:rsidRPr="00A45FF4">
        <w:rPr>
          <w:rFonts w:ascii="Times New Roman" w:hAnsi="Times New Roman" w:cs="Times New Roman"/>
          <w:color w:val="231F20"/>
          <w:spacing w:val="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пероксида</w:t>
      </w:r>
      <w:r w:rsidRPr="00A45FF4">
        <w:rPr>
          <w:rFonts w:ascii="Times New Roman" w:hAnsi="Times New Roman" w:cs="Times New Roman"/>
          <w:color w:val="231F20"/>
          <w:spacing w:val="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водо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рода под действием диоксида марганца. 15. Осаждение гидроксида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(II)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воздухе.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16.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Выде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серебра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солей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действием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меди.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Лабораторные опыты. </w:t>
      </w:r>
      <w:r>
        <w:rPr>
          <w:rFonts w:ascii="Times New Roman" w:hAnsi="Times New Roman" w:cs="Times New Roman"/>
          <w:color w:val="231F20"/>
          <w:sz w:val="22"/>
          <w:szCs w:val="22"/>
        </w:rPr>
        <w:t>1. Окрашивание пламени соедине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ниями щелочных металлов. 2. Ознакомление с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минер</w:t>
      </w:r>
      <w:r>
        <w:rPr>
          <w:rFonts w:ascii="Times New Roman" w:hAnsi="Times New Roman" w:cs="Times New Roman"/>
          <w:color w:val="231F20"/>
          <w:sz w:val="22"/>
          <w:szCs w:val="22"/>
        </w:rPr>
        <w:t>ала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ми </w:t>
      </w:r>
      <w:r w:rsidRPr="00A45FF4">
        <w:rPr>
          <w:rFonts w:ascii="Times New Roman" w:hAnsi="Times New Roman" w:cs="Times New Roman"/>
          <w:color w:val="231F20"/>
          <w:spacing w:val="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важнейшими </w:t>
      </w:r>
      <w:r w:rsidRPr="00A45FF4">
        <w:rPr>
          <w:rFonts w:ascii="Times New Roman" w:hAnsi="Times New Roman" w:cs="Times New Roman"/>
          <w:color w:val="231F20"/>
          <w:spacing w:val="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соединениями </w:t>
      </w:r>
      <w:r w:rsidRPr="00A45FF4">
        <w:rPr>
          <w:rFonts w:ascii="Times New Roman" w:hAnsi="Times New Roman" w:cs="Times New Roman"/>
          <w:color w:val="231F20"/>
          <w:spacing w:val="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щелочных </w:t>
      </w:r>
      <w:r w:rsidRPr="00A45FF4">
        <w:rPr>
          <w:rFonts w:ascii="Times New Roman" w:hAnsi="Times New Roman" w:cs="Times New Roman"/>
          <w:color w:val="231F20"/>
          <w:spacing w:val="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металлов.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щелочных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металлов.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Окраска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пла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мени солями щелочноземельных металлов. 14. Свойства магния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15.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кальция.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16. Жесткость воды. 17. Свойства алюминия. 18.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Свойства соединений алюминия. </w:t>
      </w:r>
      <w:r w:rsidRPr="0040468D">
        <w:rPr>
          <w:rFonts w:ascii="Times New Roman" w:hAnsi="Times New Roman" w:cs="Times New Roman"/>
          <w:color w:val="231F20"/>
          <w:sz w:val="22"/>
          <w:szCs w:val="22"/>
        </w:rPr>
        <w:t xml:space="preserve">19. Свойства олова, свинца и </w:t>
      </w:r>
      <w:r w:rsidRPr="0040468D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их </w:t>
      </w:r>
      <w:r w:rsidRPr="0040468D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20. Свойства соединений хрома. 21. Свойства марганца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22.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Изучение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минералов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23.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24.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меди,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сплавов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соеди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нений.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25.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цинка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</w:p>
    <w:p w:rsidR="00E14C2B" w:rsidRPr="00A45FF4" w:rsidRDefault="00E14C2B" w:rsidP="002475A0">
      <w:pPr>
        <w:pStyle w:val="Heading21"/>
        <w:numPr>
          <w:ilvl w:val="2"/>
          <w:numId w:val="14"/>
        </w:numPr>
        <w:tabs>
          <w:tab w:val="left" w:pos="1445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2" w:name="_TOC_250006"/>
      <w:r w:rsidRPr="00A45FF4">
        <w:rPr>
          <w:rFonts w:ascii="Times New Roman" w:hAnsi="Times New Roman" w:cs="Times New Roman"/>
          <w:color w:val="25282E"/>
          <w:sz w:val="22"/>
          <w:szCs w:val="22"/>
        </w:rPr>
        <w:t>Основы органической</w:t>
      </w:r>
      <w:r w:rsidRPr="00A45FF4">
        <w:rPr>
          <w:rFonts w:ascii="Times New Roman" w:hAnsi="Times New Roman" w:cs="Times New Roman"/>
          <w:color w:val="25282E"/>
          <w:spacing w:val="2"/>
          <w:sz w:val="22"/>
          <w:szCs w:val="22"/>
        </w:rPr>
        <w:t xml:space="preserve"> </w:t>
      </w:r>
      <w:bookmarkEnd w:id="2"/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химии</w:t>
      </w:r>
    </w:p>
    <w:p w:rsidR="00E14C2B" w:rsidRPr="00A45FF4" w:rsidRDefault="00E14C2B" w:rsidP="002475A0">
      <w:pPr>
        <w:pStyle w:val="Heading41"/>
        <w:numPr>
          <w:ilvl w:val="3"/>
          <w:numId w:val="14"/>
        </w:numPr>
        <w:tabs>
          <w:tab w:val="left" w:pos="1524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Основные понятия органической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химии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Появление и развитие органической химии 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 xml:space="preserve">как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науки.</w:t>
      </w:r>
      <w:r w:rsidRPr="00A45FF4">
        <w:rPr>
          <w:rFonts w:ascii="Times New Roman" w:hAnsi="Times New Roman" w:cs="Times New Roman"/>
          <w:color w:val="25282E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Предмет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задачи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органической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химии.</w:t>
      </w:r>
      <w:r w:rsidRPr="00A45FF4">
        <w:rPr>
          <w:rFonts w:ascii="Times New Roman" w:hAnsi="Times New Roman" w:cs="Times New Roman"/>
          <w:color w:val="25282E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Место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>зна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чение органической химии в системе естественных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наук.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Взаимосвязь</w:t>
      </w:r>
      <w:r w:rsidRPr="00A45FF4">
        <w:rPr>
          <w:rFonts w:ascii="Times New Roman" w:hAnsi="Times New Roman" w:cs="Times New Roman"/>
          <w:color w:val="25282E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неорганических</w:t>
      </w:r>
      <w:r w:rsidRPr="00A45FF4">
        <w:rPr>
          <w:rFonts w:ascii="Times New Roman" w:hAnsi="Times New Roman" w:cs="Times New Roman"/>
          <w:color w:val="25282E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5282E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веществ.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Особенности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веществ.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Причины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многооб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разия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Органические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вещества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роде.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Углеродный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скелет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lastRenderedPageBreak/>
        <w:t>органической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молекулы,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типы: циклические, ациклические. Карбоциклические и </w:t>
      </w:r>
      <w:proofErr w:type="gram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гетеро-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циклические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скелеты. Кратность химической связи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(виды</w:t>
      </w:r>
      <w:r w:rsidRPr="00A45FF4">
        <w:rPr>
          <w:rFonts w:ascii="Times New Roman" w:hAnsi="Times New Roman" w:cs="Times New Roman"/>
          <w:color w:val="231F20"/>
          <w:spacing w:val="5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связей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молекулах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веществ: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одинарные,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двой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ные, тройные). Изменение энергии связей между атомами углерода при увеличении кратности связи.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Насыщеные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 и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ненасыщенные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соединения.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Электронное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связи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атома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углеро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да.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Гибридизация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атомных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орбиталей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,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типы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для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органиче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ских соединений: </w:t>
      </w:r>
      <w:proofErr w:type="spellStart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sp</w:t>
      </w:r>
      <w:proofErr w:type="spellEnd"/>
      <w:r w:rsidRPr="00A45FF4">
        <w:rPr>
          <w:rFonts w:ascii="Times New Roman" w:hAnsi="Times New Roman" w:cs="Times New Roman"/>
          <w:color w:val="231F20"/>
          <w:position w:val="7"/>
          <w:sz w:val="22"/>
          <w:szCs w:val="22"/>
        </w:rPr>
        <w:t>3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proofErr w:type="spellStart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sp</w:t>
      </w:r>
      <w:proofErr w:type="spellEnd"/>
      <w:r w:rsidRPr="00A45FF4">
        <w:rPr>
          <w:rFonts w:ascii="Times New Roman" w:hAnsi="Times New Roman" w:cs="Times New Roman"/>
          <w:color w:val="231F20"/>
          <w:position w:val="7"/>
          <w:sz w:val="22"/>
          <w:szCs w:val="22"/>
        </w:rPr>
        <w:t>2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proofErr w:type="spellStart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sp</w:t>
      </w:r>
      <w:proofErr w:type="spellEnd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. 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Образование </w:t>
      </w:r>
      <w:r>
        <w:rPr>
          <w:rFonts w:ascii="Times New Roman" w:hAnsi="Times New Roman" w:cs="Times New Roman"/>
          <w:color w:val="231F20"/>
          <w:sz w:val="22"/>
          <w:szCs w:val="22"/>
        </w:rPr>
        <w:t>δ- и π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-связей    в молекулах органических соединений. Пространственное строение органических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Химическое строение как порядок соединения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атомов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 молекуле согласно их валентности. Основные положения теории химического строения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  соединений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А. М. Бутлерова. Зависимость свойств веществ от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химиче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ского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строения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молекул.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Структурная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формула.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Изомерия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 изомеры. Структурная и пространственная изомерия.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Изо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мерия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углеродного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скелета.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Изомерия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положения.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Межклас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совая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изомерия.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Виды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пространственной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изомерии.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Оптиче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ская изомерия. Асимметрический атом углерода.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Оптиче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ские антиподы. Хиральность. Хиральные и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ахиральные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молекулы. Геометрическая изомерия (</w:t>
      </w:r>
      <w:proofErr w:type="spellStart"/>
      <w:r w:rsidRPr="005D42BC">
        <w:rPr>
          <w:rFonts w:ascii="Times New Roman" w:hAnsi="Times New Roman" w:cs="Times New Roman"/>
          <w:color w:val="231F20"/>
          <w:sz w:val="22"/>
          <w:szCs w:val="22"/>
        </w:rPr>
        <w:t>цис</w:t>
      </w:r>
      <w:proofErr w:type="spellEnd"/>
      <w:r w:rsidRPr="005D42BC">
        <w:rPr>
          <w:rFonts w:ascii="Times New Roman" w:hAnsi="Times New Roman" w:cs="Times New Roman"/>
          <w:color w:val="231F20"/>
          <w:sz w:val="22"/>
          <w:szCs w:val="22"/>
        </w:rPr>
        <w:t xml:space="preserve">­, </w:t>
      </w:r>
      <w:proofErr w:type="spellStart"/>
      <w:r w:rsidRPr="005D42BC">
        <w:rPr>
          <w:rFonts w:ascii="Times New Roman" w:hAnsi="Times New Roman" w:cs="Times New Roman"/>
          <w:color w:val="231F20"/>
          <w:sz w:val="22"/>
          <w:szCs w:val="22"/>
        </w:rPr>
        <w:t>транс</w:t>
      </w:r>
      <w:r>
        <w:rPr>
          <w:rFonts w:ascii="Times New Roman" w:hAnsi="Times New Roman" w:cs="Times New Roman"/>
          <w:color w:val="231F20"/>
          <w:sz w:val="22"/>
          <w:szCs w:val="22"/>
        </w:rPr>
        <w:t>изоме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рия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).</w:t>
      </w:r>
    </w:p>
    <w:p w:rsidR="00E14C2B" w:rsidRPr="005D42BC" w:rsidRDefault="00E14C2B" w:rsidP="002475A0">
      <w:pPr>
        <w:spacing w:after="0" w:line="240" w:lineRule="auto"/>
        <w:ind w:right="114" w:firstLine="567"/>
        <w:contextualSpacing/>
        <w:jc w:val="both"/>
        <w:rPr>
          <w:rFonts w:ascii="Times New Roman" w:hAnsi="Times New Roman"/>
        </w:rPr>
      </w:pPr>
      <w:proofErr w:type="spellStart"/>
      <w:proofErr w:type="gramStart"/>
      <w:r w:rsidRPr="005D42BC">
        <w:rPr>
          <w:rFonts w:ascii="Times New Roman" w:hAnsi="Times New Roman"/>
          <w:color w:val="231F20"/>
          <w:w w:val="105"/>
        </w:rPr>
        <w:t>Физико­химические</w:t>
      </w:r>
      <w:proofErr w:type="spellEnd"/>
      <w:r w:rsidRPr="005D42BC">
        <w:rPr>
          <w:rFonts w:ascii="Times New Roman" w:hAnsi="Times New Roman"/>
          <w:color w:val="231F20"/>
          <w:w w:val="105"/>
        </w:rPr>
        <w:t xml:space="preserve">  методы</w:t>
      </w:r>
      <w:proofErr w:type="gramEnd"/>
      <w:r w:rsidRPr="005D42BC">
        <w:rPr>
          <w:rFonts w:ascii="Times New Roman" w:hAnsi="Times New Roman"/>
          <w:color w:val="231F20"/>
          <w:w w:val="105"/>
        </w:rPr>
        <w:t xml:space="preserve">  исследования   строения   и реакционной способности органических соед</w:t>
      </w:r>
      <w:r>
        <w:rPr>
          <w:rFonts w:ascii="Times New Roman" w:hAnsi="Times New Roman"/>
          <w:color w:val="231F20"/>
          <w:w w:val="105"/>
        </w:rPr>
        <w:t xml:space="preserve">инений. Спектроскопия ЯМР, </w:t>
      </w:r>
      <w:proofErr w:type="spellStart"/>
      <w:r>
        <w:rPr>
          <w:rFonts w:ascii="Times New Roman" w:hAnsi="Times New Roman"/>
          <w:color w:val="231F20"/>
          <w:w w:val="105"/>
        </w:rPr>
        <w:t>масс</w:t>
      </w:r>
      <w:r w:rsidRPr="005D42BC">
        <w:rPr>
          <w:rFonts w:ascii="Times New Roman" w:hAnsi="Times New Roman"/>
          <w:color w:val="231F20"/>
          <w:w w:val="105"/>
        </w:rPr>
        <w:t>спектрометрия</w:t>
      </w:r>
      <w:proofErr w:type="spellEnd"/>
      <w:r w:rsidRPr="005D42BC">
        <w:rPr>
          <w:rFonts w:ascii="Times New Roman" w:hAnsi="Times New Roman"/>
          <w:color w:val="231F20"/>
          <w:w w:val="105"/>
        </w:rPr>
        <w:t xml:space="preserve">, </w:t>
      </w:r>
      <w:r w:rsidRPr="005D42BC">
        <w:rPr>
          <w:rFonts w:ascii="Times New Roman" w:hAnsi="Times New Roman"/>
          <w:color w:val="231F20"/>
          <w:spacing w:val="-2"/>
          <w:w w:val="105"/>
        </w:rPr>
        <w:t xml:space="preserve">инфракрасная </w:t>
      </w:r>
      <w:r w:rsidRPr="005D42BC">
        <w:rPr>
          <w:rFonts w:ascii="Times New Roman" w:hAnsi="Times New Roman"/>
          <w:color w:val="231F20"/>
          <w:w w:val="105"/>
        </w:rPr>
        <w:t>спектроскопия.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Электронное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Взаимное влияние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атомов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групп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атомов.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Электронные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эффекты.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Ин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дуктивный и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мезомерный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эффекты. Представление о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резо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нансе.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Классификация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веществ.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Основные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клас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сы органических соединений. Принципы классификации органических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Понятие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функциональной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груп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пе. Классификация органических соединений по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функцио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нальным группам. Гомология. Гомологи. Гомологическая разность. Гомологические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ряды.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Номенклатура органических веществ. Международная (систематическая) номенклатура органических веществ и </w:t>
      </w:r>
      <w:r w:rsidRPr="00A45FF4">
        <w:rPr>
          <w:rFonts w:ascii="Times New Roman" w:hAnsi="Times New Roman" w:cs="Times New Roman"/>
          <w:color w:val="231F20"/>
          <w:w w:val="95"/>
          <w:sz w:val="22"/>
          <w:szCs w:val="22"/>
        </w:rPr>
        <w:t xml:space="preserve">принципы образования названий органических соединений.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Рациональная номенклатура.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Классификация и особенности органических реакций. Способы записей реакций в органической химии. Схема 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уравнение. Условия проведения реакций. Классификация реакций органических веществ по структурному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признаку: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замещение,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присоединение,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отщепление.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Реакционные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цен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тры. Первоначальные по</w:t>
      </w:r>
      <w:r>
        <w:rPr>
          <w:rFonts w:ascii="Times New Roman" w:hAnsi="Times New Roman" w:cs="Times New Roman"/>
          <w:color w:val="231F20"/>
          <w:sz w:val="22"/>
          <w:szCs w:val="22"/>
        </w:rPr>
        <w:t>нятия о типах и механизмах орга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нических реакций.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Гомолитический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и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гетеролитический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разрыв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ковалентной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химической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связи.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Свободно радикаль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ный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ионный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механизмы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Понятие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свободном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ра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дикале,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нуклеофиле,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электрофиле,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карбокатионе</w:t>
      </w:r>
      <w:proofErr w:type="spellEnd"/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карбани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оне. Обозначение ионных реакций в органической химии. Окислительно-восстановительные реакции в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органической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химии. Идентификация органических соединений. </w:t>
      </w:r>
      <w:proofErr w:type="spellStart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Ге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нети</w:t>
      </w:r>
      <w:proofErr w:type="spellEnd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ческая</w:t>
      </w:r>
      <w:proofErr w:type="spellEnd"/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связь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между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классами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соединений.</w:t>
      </w:r>
    </w:p>
    <w:p w:rsidR="00E14C2B" w:rsidRPr="00A45FF4" w:rsidRDefault="00E14C2B" w:rsidP="002475A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31F20"/>
        </w:rPr>
        <w:t xml:space="preserve">Демонстрации. </w:t>
      </w:r>
      <w:r w:rsidRPr="00A45FF4">
        <w:rPr>
          <w:rFonts w:ascii="Times New Roman" w:hAnsi="Times New Roman"/>
          <w:color w:val="231F20"/>
        </w:rPr>
        <w:t>Модели органических молекул.</w:t>
      </w:r>
    </w:p>
    <w:p w:rsidR="00E14C2B" w:rsidRPr="00A45FF4" w:rsidRDefault="00E14C2B" w:rsidP="002475A0">
      <w:pPr>
        <w:pStyle w:val="Heading41"/>
        <w:numPr>
          <w:ilvl w:val="3"/>
          <w:numId w:val="14"/>
        </w:numPr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Углеводороды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Алканы</w:t>
      </w:r>
      <w:proofErr w:type="spellEnd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Электронное и пространственное строение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2"/>
          <w:szCs w:val="22"/>
        </w:rPr>
        <w:t>мо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лекулы метана. </w:t>
      </w:r>
      <w:proofErr w:type="spellStart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sp</w:t>
      </w:r>
      <w:proofErr w:type="spellEnd"/>
      <w:r w:rsidRPr="00A45FF4">
        <w:rPr>
          <w:rFonts w:ascii="Times New Roman" w:hAnsi="Times New Roman" w:cs="Times New Roman"/>
          <w:color w:val="231F20"/>
          <w:position w:val="7"/>
          <w:sz w:val="22"/>
          <w:szCs w:val="22"/>
        </w:rPr>
        <w:t>3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­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Гибридизация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орбиталей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атомов</w:t>
      </w:r>
      <w:r w:rsidRPr="00A45FF4">
        <w:rPr>
          <w:rFonts w:ascii="Times New Roman" w:hAnsi="Times New Roman" w:cs="Times New Roman"/>
          <w:color w:val="231F20"/>
          <w:spacing w:val="-4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углеро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да.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Гомологический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ряд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формула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Система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тическая номенклатура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и радикалов. Изомерия углеродного скелета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Понятие о конформациях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Физические свойства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 Закономерности</w:t>
      </w:r>
      <w:r w:rsidRPr="00A45FF4">
        <w:rPr>
          <w:rFonts w:ascii="Times New Roman" w:hAnsi="Times New Roman" w:cs="Times New Roman"/>
          <w:color w:val="231F20"/>
          <w:spacing w:val="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изменения физических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: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галоге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нирование,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нитрование,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дегидрирование,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термическое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раз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ложение (пиролиз), гор</w:t>
      </w:r>
      <w:r>
        <w:rPr>
          <w:rFonts w:ascii="Times New Roman" w:hAnsi="Times New Roman" w:cs="Times New Roman"/>
          <w:color w:val="231F20"/>
          <w:sz w:val="22"/>
          <w:szCs w:val="22"/>
        </w:rPr>
        <w:t>ение как один из основных источ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ников тепла в промышленности и быту, каталитическое окисление,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крекинг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способы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получения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важнейших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сое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динений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органическом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синтезе,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изомеризация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способ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получения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высокосортного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бензина.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Механизм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сво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боднорадикального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замещения (на примере хлорирования метана). Синтетические способы получения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Мето</w:t>
      </w:r>
      <w:proofErr w:type="spellEnd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-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ды</w:t>
      </w:r>
      <w:proofErr w:type="spellEnd"/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получения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из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алкилгалогенидов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(реакция </w:t>
      </w:r>
      <w:proofErr w:type="spellStart"/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Вюр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ца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),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декарбоксилированием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солей карбоновых кислот 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электролизом растворов </w:t>
      </w:r>
      <w:r>
        <w:rPr>
          <w:rFonts w:ascii="Times New Roman" w:hAnsi="Times New Roman" w:cs="Times New Roman"/>
          <w:color w:val="231F20"/>
          <w:sz w:val="22"/>
          <w:szCs w:val="22"/>
        </w:rPr>
        <w:t>солей карбоновых кислот. Нахож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дение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природе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Циклоалканы</w:t>
      </w:r>
      <w:proofErr w:type="spellEnd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Строение молекул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циклоалканов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Общая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формула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циклоалканов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Номенклатура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циклоалканов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Изо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мерия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циклоалканов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: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lastRenderedPageBreak/>
        <w:t xml:space="preserve">углеродного скелета, межклассовая,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пространственная  </w:t>
      </w:r>
      <w:r w:rsidRPr="00780D36">
        <w:rPr>
          <w:rFonts w:ascii="Times New Roman" w:hAnsi="Times New Roman" w:cs="Times New Roman"/>
          <w:color w:val="231F20"/>
          <w:sz w:val="22"/>
          <w:szCs w:val="22"/>
        </w:rPr>
        <w:t>(</w:t>
      </w:r>
      <w:proofErr w:type="spellStart"/>
      <w:proofErr w:type="gramEnd"/>
      <w:r w:rsidRPr="00780D36">
        <w:rPr>
          <w:rFonts w:ascii="Times New Roman" w:hAnsi="Times New Roman" w:cs="Times New Roman"/>
          <w:color w:val="231F20"/>
          <w:sz w:val="22"/>
          <w:szCs w:val="22"/>
        </w:rPr>
        <w:t>цис</w:t>
      </w:r>
      <w:proofErr w:type="spellEnd"/>
      <w:r w:rsidRPr="00780D36">
        <w:rPr>
          <w:rFonts w:ascii="Times New Roman" w:hAnsi="Times New Roman" w:cs="Times New Roman"/>
          <w:color w:val="231F20"/>
          <w:sz w:val="22"/>
          <w:szCs w:val="22"/>
        </w:rPr>
        <w:t>-транс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-изомерия). 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Напряженные  и</w:t>
      </w:r>
      <w:proofErr w:type="gramEnd"/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ненапряженные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циклы.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Специфика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</w:t>
      </w:r>
      <w:r w:rsidRPr="00A45FF4">
        <w:rPr>
          <w:rFonts w:ascii="Times New Roman" w:hAnsi="Times New Roman" w:cs="Times New Roman"/>
          <w:color w:val="231F20"/>
          <w:spacing w:val="-38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циклоалканов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с малым размером цикл</w:t>
      </w:r>
      <w:r>
        <w:rPr>
          <w:rFonts w:ascii="Times New Roman" w:hAnsi="Times New Roman" w:cs="Times New Roman"/>
          <w:color w:val="231F20"/>
          <w:sz w:val="22"/>
          <w:szCs w:val="22"/>
        </w:rPr>
        <w:t>а. Химические свойства циклопро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пана: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горение,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присоединения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(гидрирование,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соединение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галогенов,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галогеноводородов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,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воды)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циклогек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сана: горение, реакции радикального замещения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(хлориро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вание, нитрование). Получение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циклоалканов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из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 и</w:t>
      </w:r>
      <w:proofErr w:type="gramEnd"/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дигалогеналканов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Алкены</w:t>
      </w:r>
      <w:proofErr w:type="spellEnd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Электронное и пространственное строение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мо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лекулы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этилена.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sp</w:t>
      </w:r>
      <w:proofErr w:type="spellEnd"/>
      <w:r w:rsidRPr="00A45FF4">
        <w:rPr>
          <w:rFonts w:ascii="Times New Roman" w:hAnsi="Times New Roman" w:cs="Times New Roman"/>
          <w:color w:val="231F20"/>
          <w:position w:val="7"/>
          <w:sz w:val="22"/>
          <w:szCs w:val="22"/>
        </w:rPr>
        <w:t>2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­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Гибридизация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орбиталей</w:t>
      </w:r>
      <w:proofErr w:type="spellEnd"/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атомов</w:t>
      </w:r>
      <w:proofErr w:type="gramEnd"/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углеро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да.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δ- и π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-Связи.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Гомологический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ряд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формула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алке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Номенклатура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Изомерия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: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углеродного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скелета, положения кратной связи, пространственная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(гео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метрическая изомерия, или </w:t>
      </w:r>
      <w:proofErr w:type="spellStart"/>
      <w:r w:rsidRPr="00780D36">
        <w:rPr>
          <w:rFonts w:ascii="Times New Roman" w:hAnsi="Times New Roman" w:cs="Times New Roman"/>
          <w:color w:val="231F20"/>
          <w:sz w:val="22"/>
          <w:szCs w:val="22"/>
        </w:rPr>
        <w:t>цис­транс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­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),</w:t>
      </w:r>
      <w:r w:rsidRPr="00A45FF4">
        <w:rPr>
          <w:rFonts w:ascii="Times New Roman" w:hAnsi="Times New Roman" w:cs="Times New Roman"/>
          <w:color w:val="231F20"/>
          <w:spacing w:val="-4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межклас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совая.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свойства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электрофильного</w:t>
      </w:r>
      <w:proofErr w:type="spellEnd"/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присоединения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спо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соб получения функциональных производных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углеводоро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дов: гидрирование, галогенирование,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гидрогалогенирова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ние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, гидратация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 w:rsidRPr="002019C8">
        <w:rPr>
          <w:rFonts w:ascii="Times New Roman" w:hAnsi="Times New Roman" w:cs="Times New Roman"/>
          <w:color w:val="231F20"/>
          <w:sz w:val="22"/>
          <w:szCs w:val="22"/>
        </w:rPr>
        <w:t xml:space="preserve">Механизм </w:t>
      </w:r>
      <w:proofErr w:type="spellStart"/>
      <w:r w:rsidRPr="002019C8">
        <w:rPr>
          <w:rFonts w:ascii="Times New Roman" w:hAnsi="Times New Roman" w:cs="Times New Roman"/>
          <w:color w:val="231F20"/>
          <w:sz w:val="22"/>
          <w:szCs w:val="22"/>
        </w:rPr>
        <w:t>электрофильного</w:t>
      </w:r>
      <w:proofErr w:type="spellEnd"/>
      <w:r w:rsidRPr="002019C8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2019C8">
        <w:rPr>
          <w:rFonts w:ascii="Times New Roman" w:hAnsi="Times New Roman" w:cs="Times New Roman"/>
          <w:color w:val="231F20"/>
          <w:spacing w:val="-4"/>
          <w:sz w:val="22"/>
          <w:szCs w:val="22"/>
        </w:rPr>
        <w:t>при</w:t>
      </w:r>
      <w:r w:rsidRPr="002019C8">
        <w:rPr>
          <w:rFonts w:ascii="Times New Roman" w:hAnsi="Times New Roman" w:cs="Times New Roman"/>
          <w:color w:val="231F20"/>
          <w:sz w:val="22"/>
          <w:szCs w:val="22"/>
        </w:rPr>
        <w:t xml:space="preserve">соединения к </w:t>
      </w:r>
      <w:proofErr w:type="spellStart"/>
      <w:r w:rsidRPr="002019C8">
        <w:rPr>
          <w:rFonts w:ascii="Times New Roman" w:hAnsi="Times New Roman" w:cs="Times New Roman"/>
          <w:color w:val="231F20"/>
          <w:sz w:val="22"/>
          <w:szCs w:val="22"/>
        </w:rPr>
        <w:t>алкенам</w:t>
      </w:r>
      <w:proofErr w:type="spellEnd"/>
      <w:r w:rsidRPr="002019C8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Правило Марковникова и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его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объяснение с точки зрен</w:t>
      </w:r>
      <w:r>
        <w:rPr>
          <w:rFonts w:ascii="Times New Roman" w:hAnsi="Times New Roman" w:cs="Times New Roman"/>
          <w:color w:val="231F20"/>
          <w:sz w:val="22"/>
          <w:szCs w:val="22"/>
        </w:rPr>
        <w:t>ия электронной теории. Радикаль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ное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присоединение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бромоводорода</w:t>
      </w:r>
      <w:proofErr w:type="spellEnd"/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алкенам</w:t>
      </w:r>
      <w:proofErr w:type="spellEnd"/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присутствии перекисей. </w:t>
      </w:r>
      <w:r w:rsidRPr="006C099E">
        <w:rPr>
          <w:rFonts w:ascii="Times New Roman" w:hAnsi="Times New Roman" w:cs="Times New Roman"/>
          <w:color w:val="231F20"/>
          <w:sz w:val="22"/>
          <w:szCs w:val="22"/>
        </w:rPr>
        <w:t xml:space="preserve">Взаимодействие </w:t>
      </w:r>
      <w:proofErr w:type="spellStart"/>
      <w:r w:rsidRPr="006C099E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6C099E">
        <w:rPr>
          <w:rFonts w:ascii="Times New Roman" w:hAnsi="Times New Roman" w:cs="Times New Roman"/>
          <w:color w:val="231F20"/>
          <w:sz w:val="22"/>
          <w:szCs w:val="22"/>
        </w:rPr>
        <w:t xml:space="preserve"> с бромом и хлором в га­ </w:t>
      </w:r>
      <w:proofErr w:type="spellStart"/>
      <w:r w:rsidRPr="006C099E">
        <w:rPr>
          <w:rFonts w:ascii="Times New Roman" w:hAnsi="Times New Roman" w:cs="Times New Roman"/>
          <w:color w:val="231F20"/>
          <w:sz w:val="22"/>
          <w:szCs w:val="22"/>
        </w:rPr>
        <w:t>зовой</w:t>
      </w:r>
      <w:proofErr w:type="spellEnd"/>
      <w:r w:rsidRPr="006C099E">
        <w:rPr>
          <w:rFonts w:ascii="Times New Roman" w:hAnsi="Times New Roman" w:cs="Times New Roman"/>
          <w:color w:val="231F20"/>
          <w:sz w:val="22"/>
          <w:szCs w:val="22"/>
        </w:rPr>
        <w:t xml:space="preserve"> фазе при высокой температуре или на свету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Окис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ление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: горение,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окисление кислородом в присут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ствии хлоридов палладия (II) и меди (II) (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Вакер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-процесс), окисление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кислородом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присутствии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серебра,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2"/>
          <w:szCs w:val="22"/>
        </w:rPr>
        <w:t>го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рячим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подкисленным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раствором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перманганата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калия,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окис-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ление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перманганатом калия (реакция Вагнера</w:t>
      </w:r>
      <w:r w:rsidRPr="001A06A9">
        <w:rPr>
          <w:rFonts w:ascii="Times New Roman" w:hAnsi="Times New Roman" w:cs="Times New Roman"/>
          <w:color w:val="231F20"/>
          <w:sz w:val="22"/>
          <w:szCs w:val="22"/>
        </w:rPr>
        <w:t>),</w:t>
      </w:r>
      <w:r w:rsidRPr="001A06A9">
        <w:rPr>
          <w:rFonts w:ascii="Times New Roman" w:hAnsi="Times New Roman" w:cs="Times New Roman"/>
          <w:color w:val="231F20"/>
          <w:spacing w:val="57"/>
          <w:sz w:val="22"/>
          <w:szCs w:val="22"/>
        </w:rPr>
        <w:t xml:space="preserve"> </w:t>
      </w:r>
      <w:r w:rsidRPr="001A06A9">
        <w:rPr>
          <w:rFonts w:ascii="Times New Roman" w:hAnsi="Times New Roman" w:cs="Times New Roman"/>
          <w:color w:val="231F20"/>
          <w:sz w:val="22"/>
          <w:szCs w:val="22"/>
        </w:rPr>
        <w:t>озонирование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Качественные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двойную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связь.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Промышлен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ные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лабораторные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способы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получения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Получение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дегидрированием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; </w:t>
      </w:r>
      <w:r w:rsidRPr="001A06A9">
        <w:rPr>
          <w:rFonts w:ascii="Times New Roman" w:hAnsi="Times New Roman" w:cs="Times New Roman"/>
          <w:color w:val="231F20"/>
          <w:sz w:val="22"/>
          <w:szCs w:val="22"/>
        </w:rPr>
        <w:t xml:space="preserve">реакцией </w:t>
      </w:r>
      <w:r w:rsidRPr="001A06A9">
        <w:rPr>
          <w:rFonts w:ascii="Times New Roman" w:hAnsi="Times New Roman" w:cs="Times New Roman"/>
          <w:color w:val="231F20"/>
          <w:spacing w:val="-3"/>
          <w:sz w:val="22"/>
          <w:szCs w:val="22"/>
        </w:rPr>
        <w:t>элиминирова</w:t>
      </w:r>
      <w:r w:rsidRPr="001A06A9">
        <w:rPr>
          <w:rFonts w:ascii="Times New Roman" w:hAnsi="Times New Roman" w:cs="Times New Roman"/>
          <w:color w:val="231F20"/>
          <w:sz w:val="22"/>
          <w:szCs w:val="22"/>
        </w:rPr>
        <w:t>ния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из спиртов,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дигалогеналканов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Прави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Зайцева.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Полимеризация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Полимеризация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ка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тализаторах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Циглера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—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Н</w:t>
      </w:r>
      <w:r>
        <w:rPr>
          <w:rFonts w:ascii="Times New Roman" w:hAnsi="Times New Roman" w:cs="Times New Roman"/>
          <w:color w:val="231F20"/>
          <w:sz w:val="22"/>
          <w:szCs w:val="22"/>
        </w:rPr>
        <w:t>атта</w:t>
      </w:r>
      <w:proofErr w:type="spellEnd"/>
      <w:r>
        <w:rPr>
          <w:rFonts w:ascii="Times New Roman" w:hAnsi="Times New Roman" w:cs="Times New Roman"/>
          <w:color w:val="231F20"/>
          <w:sz w:val="22"/>
          <w:szCs w:val="22"/>
        </w:rPr>
        <w:t>. Полиэтилен как крупнотон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нажный продукт химического производства. Применение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(этилен и</w:t>
      </w:r>
      <w:r w:rsidRPr="00A45FF4">
        <w:rPr>
          <w:rFonts w:ascii="Times New Roman" w:hAnsi="Times New Roman" w:cs="Times New Roman"/>
          <w:color w:val="231F20"/>
          <w:spacing w:val="-5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пропилен).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Алкадиены</w:t>
      </w:r>
      <w:proofErr w:type="spellEnd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Классификация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по взаимному расположению кратных связей в молекуле. Особенности электронного и пространственного строения сопряженных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Общая формула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Номенклатура 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изомерия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Физические свойства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Химические свойства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: реакции</w:t>
      </w:r>
      <w:r w:rsidRPr="00A45FF4">
        <w:rPr>
          <w:rFonts w:ascii="Times New Roman" w:hAnsi="Times New Roman" w:cs="Times New Roman"/>
          <w:color w:val="231F20"/>
          <w:spacing w:val="-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присоединения (гидрирование, галогенирование), горения и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полимериза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ции.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1,2-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1,4-Присоединение.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алкадиенов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2"/>
          <w:szCs w:val="22"/>
        </w:rPr>
        <w:t>Син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тез бутадиена из бутана и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этанола. Полимеризация. Каучу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Вклад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Лебедева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синтетического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каучу</w:t>
      </w:r>
      <w:proofErr w:type="spellEnd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ка. Вулканизация каучуков. Резина. Многообразие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видов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синтетических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каучуков,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>Алкины</w:t>
      </w:r>
      <w:proofErr w:type="spellEnd"/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Электронное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пространственное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строение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мо</w:t>
      </w:r>
      <w:proofErr w:type="spellEnd"/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-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лекулы</w:t>
      </w:r>
      <w:proofErr w:type="spellEnd"/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ацетилена. </w:t>
      </w:r>
      <w:proofErr w:type="spellStart"/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>sp­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Гибридизация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орбиталей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атомов</w:t>
      </w:r>
      <w:r w:rsidRPr="00A45FF4">
        <w:rPr>
          <w:rFonts w:ascii="Times New Roman" w:hAnsi="Times New Roman" w:cs="Times New Roman"/>
          <w:color w:val="231F20"/>
          <w:spacing w:val="-43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>угле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рода. Гомологический р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яд и общая формула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>
        <w:rPr>
          <w:rFonts w:ascii="Times New Roman" w:hAnsi="Times New Roman" w:cs="Times New Roman"/>
          <w:color w:val="231F20"/>
          <w:sz w:val="22"/>
          <w:szCs w:val="22"/>
        </w:rPr>
        <w:t>. Но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менклатура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Изомерия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: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углеродного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скеле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та, положения кратной связи, межклассовая. Физические свойства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Химические свойства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 Реакции присоединения как способ получения полимеров и других полезных продуктов. Ги</w:t>
      </w:r>
      <w:r>
        <w:rPr>
          <w:rFonts w:ascii="Times New Roman" w:hAnsi="Times New Roman" w:cs="Times New Roman"/>
          <w:color w:val="231F20"/>
          <w:sz w:val="22"/>
          <w:szCs w:val="22"/>
        </w:rPr>
        <w:t>дрирование. Реакции присоедине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ния галогенов,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галогеноводородов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, воды.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Тримеризация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и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димеризация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ацетилена. Реакции замещения. Кислотные свойства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концевой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тройной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связью.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pacing w:val="-2"/>
          <w:sz w:val="22"/>
          <w:szCs w:val="22"/>
        </w:rPr>
        <w:t>Ацетилениды</w:t>
      </w:r>
      <w:proofErr w:type="spellEnd"/>
      <w:r w:rsidRPr="00A45FF4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. </w:t>
      </w:r>
      <w:r w:rsidRPr="00256037">
        <w:rPr>
          <w:rFonts w:ascii="Times New Roman" w:hAnsi="Times New Roman" w:cs="Times New Roman"/>
          <w:color w:val="231F20"/>
          <w:sz w:val="22"/>
          <w:szCs w:val="22"/>
        </w:rPr>
        <w:t xml:space="preserve">Взаимодействие </w:t>
      </w:r>
      <w:proofErr w:type="spellStart"/>
      <w:r w:rsidRPr="00256037">
        <w:rPr>
          <w:rFonts w:ascii="Times New Roman" w:hAnsi="Times New Roman" w:cs="Times New Roman"/>
          <w:color w:val="231F20"/>
          <w:sz w:val="22"/>
          <w:szCs w:val="22"/>
        </w:rPr>
        <w:t>ацетиленидов</w:t>
      </w:r>
      <w:proofErr w:type="spellEnd"/>
      <w:r w:rsidRPr="00256037">
        <w:rPr>
          <w:rFonts w:ascii="Times New Roman" w:hAnsi="Times New Roman" w:cs="Times New Roman"/>
          <w:color w:val="231F20"/>
          <w:sz w:val="22"/>
          <w:szCs w:val="22"/>
        </w:rPr>
        <w:t xml:space="preserve"> с </w:t>
      </w:r>
      <w:proofErr w:type="spellStart"/>
      <w:r w:rsidRPr="00256037">
        <w:rPr>
          <w:rFonts w:ascii="Times New Roman" w:hAnsi="Times New Roman" w:cs="Times New Roman"/>
          <w:color w:val="231F20"/>
          <w:sz w:val="22"/>
          <w:szCs w:val="22"/>
        </w:rPr>
        <w:t>галогеналканами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Горе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ацетилена.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раствором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перманганата калия. Получение ацети</w:t>
      </w:r>
      <w:r>
        <w:rPr>
          <w:rFonts w:ascii="Times New Roman" w:hAnsi="Times New Roman" w:cs="Times New Roman"/>
          <w:color w:val="231F20"/>
          <w:sz w:val="22"/>
          <w:szCs w:val="22"/>
        </w:rPr>
        <w:t>лена пиролизом метана и карбид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ным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методом.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Синтез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алкинов</w:t>
      </w:r>
      <w:proofErr w:type="spellEnd"/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алкилированием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ацетилидов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. Применение ацетилена. Горение ацетилена как источник высокотемпературного пламени для сварки и резки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метал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лов.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Арены. </w:t>
      </w:r>
      <w:r w:rsidRPr="00A45FF4">
        <w:rPr>
          <w:rFonts w:ascii="Times New Roman" w:hAnsi="Times New Roman"/>
          <w:color w:val="231F20"/>
        </w:rPr>
        <w:t xml:space="preserve">История открытия бензола. </w:t>
      </w:r>
      <w:r>
        <w:rPr>
          <w:rFonts w:ascii="Times New Roman" w:hAnsi="Times New Roman"/>
          <w:color w:val="231F20"/>
        </w:rPr>
        <w:t>Понятие об арома</w:t>
      </w:r>
      <w:r w:rsidRPr="00256037">
        <w:rPr>
          <w:rFonts w:ascii="Times New Roman" w:hAnsi="Times New Roman"/>
          <w:color w:val="231F20"/>
        </w:rPr>
        <w:t xml:space="preserve">тичности. Правило Хюккеля.  </w:t>
      </w:r>
      <w:proofErr w:type="spellStart"/>
      <w:proofErr w:type="gramStart"/>
      <w:r w:rsidRPr="00256037">
        <w:rPr>
          <w:rFonts w:ascii="Times New Roman" w:hAnsi="Times New Roman"/>
          <w:color w:val="231F20"/>
        </w:rPr>
        <w:t>Небензоидные</w:t>
      </w:r>
      <w:proofErr w:type="spellEnd"/>
      <w:r w:rsidRPr="00256037">
        <w:rPr>
          <w:rFonts w:ascii="Times New Roman" w:hAnsi="Times New Roman"/>
          <w:color w:val="231F20"/>
        </w:rPr>
        <w:t xml:space="preserve">  </w:t>
      </w:r>
      <w:r w:rsidRPr="00256037">
        <w:rPr>
          <w:rFonts w:ascii="Times New Roman" w:hAnsi="Times New Roman"/>
          <w:color w:val="231F20"/>
          <w:spacing w:val="-3"/>
        </w:rPr>
        <w:t>ароматиче</w:t>
      </w:r>
      <w:r w:rsidRPr="00256037">
        <w:rPr>
          <w:rFonts w:ascii="Times New Roman" w:hAnsi="Times New Roman"/>
          <w:color w:val="231F20"/>
        </w:rPr>
        <w:t>ские</w:t>
      </w:r>
      <w:proofErr w:type="gramEnd"/>
      <w:r w:rsidRPr="00256037">
        <w:rPr>
          <w:rFonts w:ascii="Times New Roman" w:hAnsi="Times New Roman"/>
          <w:color w:val="231F20"/>
        </w:rPr>
        <w:t xml:space="preserve"> системы</w:t>
      </w:r>
      <w:r w:rsidRPr="00A45FF4">
        <w:rPr>
          <w:rFonts w:ascii="Times New Roman" w:hAnsi="Times New Roman"/>
          <w:color w:val="231F20"/>
        </w:rPr>
        <w:t xml:space="preserve">. Современные представления об </w:t>
      </w:r>
      <w:r w:rsidRPr="00A45FF4">
        <w:rPr>
          <w:rFonts w:ascii="Times New Roman" w:hAnsi="Times New Roman"/>
          <w:color w:val="231F20"/>
          <w:spacing w:val="-3"/>
        </w:rPr>
        <w:t xml:space="preserve">электронном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пространственном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строении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бензола.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Общая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формула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  <w:spacing w:val="-3"/>
        </w:rPr>
        <w:t>аре</w:t>
      </w:r>
      <w:r w:rsidRPr="00A45FF4">
        <w:rPr>
          <w:rFonts w:ascii="Times New Roman" w:hAnsi="Times New Roman"/>
          <w:color w:val="231F20"/>
        </w:rPr>
        <w:t>нов</w:t>
      </w:r>
      <w:proofErr w:type="spellEnd"/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Изомерия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номенклатура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гомологов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бензола.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Изомерия </w:t>
      </w:r>
      <w:proofErr w:type="spellStart"/>
      <w:r w:rsidRPr="00A45FF4">
        <w:rPr>
          <w:rFonts w:ascii="Times New Roman" w:hAnsi="Times New Roman"/>
          <w:color w:val="231F20"/>
        </w:rPr>
        <w:t>дизамещенных</w:t>
      </w:r>
      <w:proofErr w:type="spellEnd"/>
      <w:r w:rsidRPr="00A45FF4">
        <w:rPr>
          <w:rFonts w:ascii="Times New Roman" w:hAnsi="Times New Roman"/>
          <w:color w:val="231F20"/>
        </w:rPr>
        <w:t xml:space="preserve"> бензолов на примере ксилолов. Физические свойства</w:t>
      </w:r>
      <w:r w:rsidRPr="00A45FF4">
        <w:rPr>
          <w:rFonts w:ascii="Times New Roman" w:hAnsi="Times New Roman"/>
          <w:color w:val="231F20"/>
          <w:spacing w:val="24"/>
        </w:rPr>
        <w:t xml:space="preserve"> </w:t>
      </w:r>
      <w:r w:rsidRPr="00A45FF4">
        <w:rPr>
          <w:rFonts w:ascii="Times New Roman" w:hAnsi="Times New Roman"/>
          <w:color w:val="231F20"/>
        </w:rPr>
        <w:t>бензола.</w:t>
      </w:r>
      <w:r w:rsidRPr="00A45FF4">
        <w:rPr>
          <w:rFonts w:ascii="Times New Roman" w:hAnsi="Times New Roman"/>
          <w:color w:val="231F20"/>
          <w:spacing w:val="25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Химические</w:t>
      </w:r>
      <w:r w:rsidRPr="00A45FF4">
        <w:rPr>
          <w:rFonts w:ascii="Times New Roman" w:hAnsi="Times New Roman"/>
          <w:color w:val="231F20"/>
          <w:spacing w:val="25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25"/>
        </w:rPr>
        <w:t xml:space="preserve"> </w:t>
      </w:r>
      <w:r w:rsidRPr="00A45FF4">
        <w:rPr>
          <w:rFonts w:ascii="Times New Roman" w:hAnsi="Times New Roman"/>
          <w:color w:val="231F20"/>
        </w:rPr>
        <w:t>бензола.</w:t>
      </w:r>
      <w:r w:rsidRPr="00A45FF4">
        <w:rPr>
          <w:rFonts w:ascii="Times New Roman" w:hAnsi="Times New Roman"/>
          <w:color w:val="231F20"/>
          <w:spacing w:val="25"/>
        </w:rPr>
        <w:t xml:space="preserve"> </w:t>
      </w:r>
      <w:r w:rsidRPr="00A45FF4">
        <w:rPr>
          <w:rFonts w:ascii="Times New Roman" w:hAnsi="Times New Roman"/>
          <w:color w:val="231F20"/>
        </w:rPr>
        <w:t>Реакции замещения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бензольном</w:t>
      </w:r>
      <w:proofErr w:type="spellEnd"/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ядре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(</w:t>
      </w:r>
      <w:proofErr w:type="spellStart"/>
      <w:r w:rsidRPr="00A45FF4">
        <w:rPr>
          <w:rFonts w:ascii="Times New Roman" w:hAnsi="Times New Roman"/>
          <w:color w:val="231F20"/>
        </w:rPr>
        <w:t>электрофильное</w:t>
      </w:r>
      <w:proofErr w:type="spellEnd"/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замещение): галогенирование, нитрование, алкилирование, </w:t>
      </w:r>
      <w:r>
        <w:rPr>
          <w:rFonts w:ascii="Times New Roman" w:hAnsi="Times New Roman"/>
          <w:color w:val="231F20"/>
        </w:rPr>
        <w:t>ацилирова</w:t>
      </w:r>
      <w:r w:rsidRPr="000342B9">
        <w:rPr>
          <w:rFonts w:ascii="Times New Roman" w:hAnsi="Times New Roman"/>
          <w:color w:val="231F20"/>
        </w:rPr>
        <w:t>ние, сульфирование</w:t>
      </w:r>
      <w:r w:rsidRPr="00A45FF4">
        <w:rPr>
          <w:rFonts w:ascii="Times New Roman" w:hAnsi="Times New Roman"/>
          <w:i/>
          <w:color w:val="231F20"/>
        </w:rPr>
        <w:t xml:space="preserve">. </w:t>
      </w:r>
      <w:r w:rsidRPr="000342B9">
        <w:rPr>
          <w:rFonts w:ascii="Times New Roman" w:hAnsi="Times New Roman"/>
          <w:color w:val="231F20"/>
        </w:rPr>
        <w:t xml:space="preserve">Механизм реакции </w:t>
      </w:r>
      <w:proofErr w:type="spellStart"/>
      <w:r w:rsidRPr="000342B9">
        <w:rPr>
          <w:rFonts w:ascii="Times New Roman" w:hAnsi="Times New Roman"/>
          <w:color w:val="231F20"/>
          <w:spacing w:val="-3"/>
        </w:rPr>
        <w:t>электрофильного</w:t>
      </w:r>
      <w:proofErr w:type="spellEnd"/>
      <w:r w:rsidRPr="000342B9">
        <w:rPr>
          <w:rFonts w:ascii="Times New Roman" w:hAnsi="Times New Roman"/>
          <w:color w:val="231F20"/>
          <w:spacing w:val="-3"/>
        </w:rPr>
        <w:t xml:space="preserve"> </w:t>
      </w:r>
      <w:r w:rsidRPr="000342B9">
        <w:rPr>
          <w:rFonts w:ascii="Times New Roman" w:hAnsi="Times New Roman"/>
          <w:color w:val="231F20"/>
        </w:rPr>
        <w:t>замещения</w:t>
      </w:r>
      <w:r w:rsidRPr="00A45FF4">
        <w:rPr>
          <w:rFonts w:ascii="Times New Roman" w:hAnsi="Times New Roman"/>
          <w:color w:val="231F20"/>
        </w:rPr>
        <w:t>. Реакции прис</w:t>
      </w:r>
      <w:r>
        <w:rPr>
          <w:rFonts w:ascii="Times New Roman" w:hAnsi="Times New Roman"/>
          <w:color w:val="231F20"/>
        </w:rPr>
        <w:t>оединения к бензолу (гидрирова</w:t>
      </w:r>
      <w:r w:rsidRPr="00A45FF4">
        <w:rPr>
          <w:rFonts w:ascii="Times New Roman" w:hAnsi="Times New Roman"/>
          <w:color w:val="231F20"/>
        </w:rPr>
        <w:t>ние,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галогенирование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(хлорирование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>
        <w:rPr>
          <w:rFonts w:ascii="Times New Roman" w:hAnsi="Times New Roman"/>
          <w:color w:val="231F20"/>
        </w:rPr>
        <w:t>свету)</w:t>
      </w:r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Реакция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  <w:spacing w:val="-5"/>
        </w:rPr>
        <w:t>го</w:t>
      </w:r>
      <w:r w:rsidRPr="00A45FF4">
        <w:rPr>
          <w:rFonts w:ascii="Times New Roman" w:hAnsi="Times New Roman"/>
          <w:color w:val="231F20"/>
        </w:rPr>
        <w:t xml:space="preserve">рения. Особенности химических свойств </w:t>
      </w:r>
      <w:proofErr w:type="spellStart"/>
      <w:r w:rsidRPr="00A45FF4">
        <w:rPr>
          <w:rFonts w:ascii="Times New Roman" w:hAnsi="Times New Roman"/>
          <w:color w:val="231F20"/>
        </w:rPr>
        <w:t>алкилбензолов</w:t>
      </w:r>
      <w:proofErr w:type="spellEnd"/>
      <w:r w:rsidRPr="00A45FF4"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  <w:spacing w:val="-8"/>
        </w:rPr>
        <w:t xml:space="preserve">на </w:t>
      </w:r>
      <w:r w:rsidRPr="00A45FF4">
        <w:rPr>
          <w:rFonts w:ascii="Times New Roman" w:hAnsi="Times New Roman"/>
          <w:color w:val="231F20"/>
        </w:rPr>
        <w:t>примере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толуола.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Взаимное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влияние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атомов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молекуле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>
        <w:rPr>
          <w:rFonts w:ascii="Times New Roman" w:hAnsi="Times New Roman"/>
          <w:color w:val="231F20"/>
          <w:spacing w:val="-4"/>
        </w:rPr>
        <w:t>толу</w:t>
      </w:r>
      <w:r w:rsidRPr="00A45FF4">
        <w:rPr>
          <w:rFonts w:ascii="Times New Roman" w:hAnsi="Times New Roman"/>
          <w:color w:val="231F20"/>
        </w:rPr>
        <w:t>ола.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Правила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ориентации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заместителей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реакциях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>
        <w:rPr>
          <w:rFonts w:ascii="Times New Roman" w:hAnsi="Times New Roman"/>
          <w:color w:val="231F20"/>
        </w:rPr>
        <w:t>замеще</w:t>
      </w:r>
      <w:r w:rsidRPr="00A45FF4">
        <w:rPr>
          <w:rFonts w:ascii="Times New Roman" w:hAnsi="Times New Roman"/>
          <w:color w:val="231F20"/>
        </w:rPr>
        <w:t xml:space="preserve">ния, </w:t>
      </w:r>
      <w:r w:rsidRPr="00A45FF4">
        <w:rPr>
          <w:rFonts w:ascii="Times New Roman" w:hAnsi="Times New Roman"/>
          <w:color w:val="231F20"/>
          <w:spacing w:val="-4"/>
        </w:rPr>
        <w:t>Хлори</w:t>
      </w:r>
      <w:r w:rsidRPr="00A45FF4">
        <w:rPr>
          <w:rFonts w:ascii="Times New Roman" w:hAnsi="Times New Roman"/>
          <w:color w:val="231F20"/>
        </w:rPr>
        <w:t>рование толуола. Окислен</w:t>
      </w:r>
      <w:r>
        <w:rPr>
          <w:rFonts w:ascii="Times New Roman" w:hAnsi="Times New Roman"/>
          <w:color w:val="231F20"/>
        </w:rPr>
        <w:t xml:space="preserve">ие </w:t>
      </w:r>
      <w:proofErr w:type="spellStart"/>
      <w:r>
        <w:rPr>
          <w:rFonts w:ascii="Times New Roman" w:hAnsi="Times New Roman"/>
          <w:color w:val="231F20"/>
        </w:rPr>
        <w:t>алкилбензолов</w:t>
      </w:r>
      <w:proofErr w:type="spellEnd"/>
      <w:r>
        <w:rPr>
          <w:rFonts w:ascii="Times New Roman" w:hAnsi="Times New Roman"/>
          <w:color w:val="231F20"/>
        </w:rPr>
        <w:t xml:space="preserve"> раствором пер</w:t>
      </w:r>
      <w:r w:rsidRPr="00A45FF4">
        <w:rPr>
          <w:rFonts w:ascii="Times New Roman" w:hAnsi="Times New Roman"/>
          <w:color w:val="231F20"/>
        </w:rPr>
        <w:t>манганата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калия.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Галогенирование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алкилбензолов</w:t>
      </w:r>
      <w:proofErr w:type="spellEnd"/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 xml:space="preserve">боковую </w:t>
      </w:r>
      <w:r w:rsidRPr="00A45FF4">
        <w:rPr>
          <w:rFonts w:ascii="Times New Roman" w:hAnsi="Times New Roman"/>
          <w:color w:val="231F20"/>
        </w:rPr>
        <w:t xml:space="preserve">цепь. Нитрование нитробензола. Получение бензола и его гомологов. Применение гомологов бензола. 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Генетическая связь между различными классами </w:t>
      </w:r>
      <w:r w:rsidRPr="00A45FF4">
        <w:rPr>
          <w:rFonts w:ascii="Times New Roman" w:hAnsi="Times New Roman"/>
          <w:b/>
          <w:color w:val="25282E"/>
          <w:spacing w:val="-6"/>
        </w:rPr>
        <w:t>угле</w:t>
      </w:r>
      <w:r w:rsidRPr="00A45FF4">
        <w:rPr>
          <w:rFonts w:ascii="Times New Roman" w:hAnsi="Times New Roman"/>
          <w:b/>
          <w:color w:val="25282E"/>
        </w:rPr>
        <w:t xml:space="preserve">водородов. </w:t>
      </w:r>
      <w:r w:rsidRPr="00A45FF4">
        <w:rPr>
          <w:rFonts w:ascii="Times New Roman" w:hAnsi="Times New Roman"/>
          <w:color w:val="231F20"/>
        </w:rPr>
        <w:t xml:space="preserve">Качественные реакции на непредельные </w:t>
      </w:r>
      <w:r w:rsidRPr="00A45FF4">
        <w:rPr>
          <w:rFonts w:ascii="Times New Roman" w:hAnsi="Times New Roman"/>
          <w:color w:val="231F20"/>
          <w:spacing w:val="-4"/>
        </w:rPr>
        <w:t>углево</w:t>
      </w:r>
      <w:r w:rsidRPr="00A45FF4">
        <w:rPr>
          <w:rFonts w:ascii="Times New Roman" w:hAnsi="Times New Roman"/>
          <w:color w:val="231F20"/>
        </w:rPr>
        <w:t>дороды.</w:t>
      </w:r>
    </w:p>
    <w:p w:rsidR="00E14C2B" w:rsidRPr="00A45FF4" w:rsidRDefault="00E14C2B" w:rsidP="002475A0">
      <w:pPr>
        <w:spacing w:after="0" w:line="240" w:lineRule="auto"/>
        <w:ind w:right="227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lastRenderedPageBreak/>
        <w:t xml:space="preserve">Галогенопроизводные углеводородов. </w:t>
      </w:r>
      <w:r w:rsidRPr="00A45FF4">
        <w:rPr>
          <w:rFonts w:ascii="Times New Roman" w:hAnsi="Times New Roman"/>
          <w:color w:val="231F20"/>
        </w:rPr>
        <w:t xml:space="preserve">Реакции </w:t>
      </w:r>
      <w:r w:rsidRPr="00A45FF4">
        <w:rPr>
          <w:rFonts w:ascii="Times New Roman" w:hAnsi="Times New Roman"/>
          <w:color w:val="231F20"/>
          <w:spacing w:val="-5"/>
        </w:rPr>
        <w:t>за</w:t>
      </w:r>
      <w:r w:rsidRPr="00A45FF4">
        <w:rPr>
          <w:rFonts w:ascii="Times New Roman" w:hAnsi="Times New Roman"/>
          <w:color w:val="231F20"/>
        </w:rPr>
        <w:t>мещения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галогена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гидроксил,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нитрогруппу,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proofErr w:type="spellStart"/>
      <w:proofErr w:type="gramStart"/>
      <w:r w:rsidRPr="00A45FF4">
        <w:rPr>
          <w:rFonts w:ascii="Times New Roman" w:hAnsi="Times New Roman"/>
          <w:color w:val="231F20"/>
        </w:rPr>
        <w:t>цианогруппу</w:t>
      </w:r>
      <w:proofErr w:type="spellEnd"/>
      <w:r w:rsidRPr="00A45FF4">
        <w:rPr>
          <w:rFonts w:ascii="Times New Roman" w:hAnsi="Times New Roman"/>
          <w:color w:val="231F20"/>
        </w:rPr>
        <w:t>,.</w:t>
      </w:r>
      <w:proofErr w:type="gramEnd"/>
      <w:r w:rsidRPr="00A45FF4">
        <w:rPr>
          <w:rFonts w:ascii="Times New Roman" w:hAnsi="Times New Roman"/>
          <w:color w:val="231F20"/>
        </w:rPr>
        <w:t xml:space="preserve"> Действие на галогенпроизводные водного </w:t>
      </w:r>
      <w:r w:rsidRPr="00A45FF4">
        <w:rPr>
          <w:rFonts w:ascii="Times New Roman" w:hAnsi="Times New Roman"/>
          <w:color w:val="231F20"/>
          <w:spacing w:val="-13"/>
        </w:rPr>
        <w:t xml:space="preserve">и </w:t>
      </w:r>
      <w:r w:rsidRPr="00A45FF4">
        <w:rPr>
          <w:rFonts w:ascii="Times New Roman" w:hAnsi="Times New Roman"/>
          <w:color w:val="231F20"/>
        </w:rPr>
        <w:t>спиртового раствора щелочи. Сравнение реакционной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спо</w:t>
      </w:r>
      <w:r w:rsidRPr="00A45FF4">
        <w:rPr>
          <w:rFonts w:ascii="Times New Roman" w:hAnsi="Times New Roman"/>
          <w:color w:val="231F20"/>
        </w:rPr>
        <w:t>собности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алкил-,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винил-,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фенил-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бензилгалогенидов</w:t>
      </w:r>
      <w:proofErr w:type="spellEnd"/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Взаи</w:t>
      </w:r>
      <w:r w:rsidRPr="00A45FF4">
        <w:rPr>
          <w:rFonts w:ascii="Times New Roman" w:hAnsi="Times New Roman"/>
          <w:color w:val="231F20"/>
        </w:rPr>
        <w:t>модействие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дигалогеналканов</w:t>
      </w:r>
      <w:proofErr w:type="spellEnd"/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магнием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6"/>
        </w:rPr>
        <w:t xml:space="preserve"> </w:t>
      </w:r>
      <w:r w:rsidRPr="00A45FF4">
        <w:rPr>
          <w:rFonts w:ascii="Times New Roman" w:hAnsi="Times New Roman"/>
          <w:color w:val="231F20"/>
        </w:rPr>
        <w:t>цинком.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Понятие о металлоорганических соединениях. Использование </w:t>
      </w:r>
      <w:r w:rsidRPr="00A45FF4">
        <w:rPr>
          <w:rFonts w:ascii="Times New Roman" w:hAnsi="Times New Roman"/>
          <w:color w:val="231F20"/>
          <w:spacing w:val="-3"/>
        </w:rPr>
        <w:t>галогено</w:t>
      </w:r>
      <w:r w:rsidRPr="00A45FF4">
        <w:rPr>
          <w:rFonts w:ascii="Times New Roman" w:hAnsi="Times New Roman"/>
          <w:color w:val="231F20"/>
        </w:rPr>
        <w:t>производных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быту,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технике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синтезе.</w:t>
      </w:r>
    </w:p>
    <w:p w:rsidR="00E14C2B" w:rsidRPr="00A45FF4" w:rsidRDefault="00E14C2B" w:rsidP="002475A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31F20"/>
        </w:rPr>
        <w:t xml:space="preserve">Демонстрации.  </w:t>
      </w:r>
      <w:r w:rsidRPr="00A45FF4">
        <w:rPr>
          <w:rFonts w:ascii="Times New Roman" w:hAnsi="Times New Roman"/>
          <w:color w:val="231F20"/>
        </w:rPr>
        <w:t>1. Составление моделей молекул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алканов</w:t>
      </w:r>
      <w:proofErr w:type="spellEnd"/>
      <w:r w:rsidRPr="00A45FF4"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</w:rPr>
        <w:t>2.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Бромирование</w:t>
      </w:r>
      <w:proofErr w:type="spellEnd"/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гексана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свету.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3.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Горение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метана,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>
        <w:rPr>
          <w:rFonts w:ascii="Times New Roman" w:hAnsi="Times New Roman"/>
          <w:color w:val="231F20"/>
        </w:rPr>
        <w:t>этиле</w:t>
      </w:r>
      <w:r w:rsidRPr="00A45FF4">
        <w:rPr>
          <w:rFonts w:ascii="Times New Roman" w:hAnsi="Times New Roman"/>
          <w:color w:val="231F20"/>
        </w:rPr>
        <w:t xml:space="preserve">на, ацетилена. 4. Отношение метана, этилена, </w:t>
      </w:r>
      <w:proofErr w:type="gramStart"/>
      <w:r w:rsidRPr="00A45FF4">
        <w:rPr>
          <w:rFonts w:ascii="Times New Roman" w:hAnsi="Times New Roman"/>
          <w:color w:val="231F20"/>
        </w:rPr>
        <w:t>ацетилена  и</w:t>
      </w:r>
      <w:proofErr w:type="gramEnd"/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бензола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к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растворам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перманганата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калия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бромной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воде.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</w:rPr>
        <w:t>5.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Получение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этилена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реакцией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дегидратации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этанола.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6.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ацетилена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гидролизом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карбида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кальция.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7.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</w:rPr>
        <w:t>Окисле</w:t>
      </w:r>
      <w:r w:rsidRPr="00A45FF4">
        <w:rPr>
          <w:rFonts w:ascii="Times New Roman" w:hAnsi="Times New Roman"/>
          <w:color w:val="231F20"/>
        </w:rPr>
        <w:t>ние толуола раствором перманганата калия. 8. Получение стирола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деполимеризацией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полистирола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испытание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его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  <w:spacing w:val="-5"/>
        </w:rPr>
        <w:t>от</w:t>
      </w:r>
      <w:r w:rsidRPr="00A45FF4">
        <w:rPr>
          <w:rFonts w:ascii="Times New Roman" w:hAnsi="Times New Roman"/>
          <w:color w:val="231F20"/>
        </w:rPr>
        <w:t>ношения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к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раствору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перманганата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калия.</w:t>
      </w:r>
    </w:p>
    <w:p w:rsidR="00E14C2B" w:rsidRPr="00A45FF4" w:rsidRDefault="00E14C2B" w:rsidP="002475A0">
      <w:pPr>
        <w:pStyle w:val="Heading41"/>
        <w:tabs>
          <w:tab w:val="left" w:pos="1502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>Кислородсодержащие органические соединения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Спирты.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Классификация, номенклатура и изомерия спиртов.</w:t>
      </w:r>
      <w:r w:rsidRPr="00A45FF4">
        <w:rPr>
          <w:rFonts w:ascii="Times New Roman" w:hAnsi="Times New Roman" w:cs="Times New Roman"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Гомологический</w:t>
      </w:r>
      <w:r w:rsidRPr="00A45FF4">
        <w:rPr>
          <w:rFonts w:ascii="Times New Roman" w:hAnsi="Times New Roman" w:cs="Times New Roman"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ряд</w:t>
      </w:r>
      <w:r w:rsidRPr="00A45FF4">
        <w:rPr>
          <w:rFonts w:ascii="Times New Roman" w:hAnsi="Times New Roman" w:cs="Times New Roman"/>
          <w:color w:val="25282E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общая</w:t>
      </w:r>
      <w:r w:rsidRPr="00A45FF4">
        <w:rPr>
          <w:rFonts w:ascii="Times New Roman" w:hAnsi="Times New Roman" w:cs="Times New Roman"/>
          <w:color w:val="25282E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формула</w:t>
      </w:r>
      <w:r w:rsidRPr="00A45FF4">
        <w:rPr>
          <w:rFonts w:ascii="Times New Roman" w:hAnsi="Times New Roman" w:cs="Times New Roman"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предельных одноатомных</w:t>
      </w:r>
      <w:r w:rsidRPr="00A45FF4">
        <w:rPr>
          <w:rFonts w:ascii="Times New Roman" w:hAnsi="Times New Roman" w:cs="Times New Roman"/>
          <w:color w:val="25282E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спиртов.</w:t>
      </w:r>
      <w:r w:rsidRPr="00A45FF4">
        <w:rPr>
          <w:rFonts w:ascii="Times New Roman" w:hAnsi="Times New Roman" w:cs="Times New Roman"/>
          <w:color w:val="25282E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5282E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5282E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предельных</w:t>
      </w:r>
      <w:r w:rsidRPr="00A45FF4">
        <w:rPr>
          <w:rFonts w:ascii="Times New Roman" w:hAnsi="Times New Roman" w:cs="Times New Roman"/>
          <w:color w:val="25282E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>од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ноатомных</w:t>
      </w:r>
      <w:r w:rsidRPr="00A45FF4">
        <w:rPr>
          <w:rFonts w:ascii="Times New Roman" w:hAnsi="Times New Roman" w:cs="Times New Roman"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спиртов.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Водородная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связь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между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молекулами</w:t>
      </w:r>
      <w:r w:rsidRPr="00A45FF4">
        <w:rPr>
          <w:rFonts w:ascii="Times New Roman" w:hAnsi="Times New Roman" w:cs="Times New Roman"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ее влияние на физические свойства спиртов. Химические свойства</w:t>
      </w:r>
      <w:r w:rsidRPr="00A45FF4">
        <w:rPr>
          <w:rFonts w:ascii="Times New Roman" w:hAnsi="Times New Roman" w:cs="Times New Roman"/>
          <w:color w:val="25282E"/>
          <w:spacing w:val="-4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спиртов:</w:t>
      </w:r>
      <w:r w:rsidRPr="00A45FF4">
        <w:rPr>
          <w:rFonts w:ascii="Times New Roman" w:hAnsi="Times New Roman" w:cs="Times New Roman"/>
          <w:color w:val="25282E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кислотные</w:t>
      </w:r>
      <w:r w:rsidRPr="00A45FF4">
        <w:rPr>
          <w:rFonts w:ascii="Times New Roman" w:hAnsi="Times New Roman" w:cs="Times New Roman"/>
          <w:color w:val="25282E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5282E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(взаимодействие</w:t>
      </w:r>
      <w:r w:rsidRPr="00A45FF4">
        <w:rPr>
          <w:rFonts w:ascii="Times New Roman" w:hAnsi="Times New Roman" w:cs="Times New Roman"/>
          <w:color w:val="25282E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5282E"/>
          <w:spacing w:val="-4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6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трием как способ установления наличия </w:t>
      </w:r>
      <w:proofErr w:type="spellStart"/>
      <w:r w:rsidRPr="00A45FF4">
        <w:rPr>
          <w:rFonts w:ascii="Times New Roman" w:hAnsi="Times New Roman" w:cs="Times New Roman"/>
          <w:color w:val="25282E"/>
          <w:sz w:val="22"/>
          <w:szCs w:val="22"/>
        </w:rPr>
        <w:t>гидроксогруппы</w:t>
      </w:r>
      <w:proofErr w:type="spellEnd"/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); реакции замещения гидроксильной группы на галоген как способ получения растворителей; межмолекулярная и 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>вну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тримолекулярная</w:t>
      </w:r>
      <w:r w:rsidRPr="00A45FF4">
        <w:rPr>
          <w:rFonts w:ascii="Times New Roman" w:hAnsi="Times New Roman" w:cs="Times New Roman"/>
          <w:color w:val="25282E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дегидратация;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образование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сложных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эфи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ров с неорганическими и органическими</w:t>
      </w:r>
      <w:r>
        <w:rPr>
          <w:rFonts w:ascii="Times New Roman" w:hAnsi="Times New Roman" w:cs="Times New Roman"/>
          <w:color w:val="25282E"/>
          <w:sz w:val="22"/>
          <w:szCs w:val="22"/>
        </w:rPr>
        <w:t xml:space="preserve"> кислотами; горе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ние;</w:t>
      </w:r>
      <w:r w:rsidRPr="00A45FF4">
        <w:rPr>
          <w:rFonts w:ascii="Times New Roman" w:hAnsi="Times New Roman" w:cs="Times New Roman"/>
          <w:color w:val="25282E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оксидом</w:t>
      </w:r>
      <w:r w:rsidRPr="00A45FF4">
        <w:rPr>
          <w:rFonts w:ascii="Times New Roman" w:hAnsi="Times New Roman" w:cs="Times New Roman"/>
          <w:color w:val="25282E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меди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(II),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подкисленным</w:t>
      </w:r>
      <w:r w:rsidRPr="00A45FF4">
        <w:rPr>
          <w:rFonts w:ascii="Times New Roman" w:hAnsi="Times New Roman" w:cs="Times New Roman"/>
          <w:color w:val="25282E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раствором перманганата калия, хромовой смесью; реакции </w:t>
      </w:r>
      <w:r>
        <w:rPr>
          <w:rFonts w:ascii="Times New Roman" w:hAnsi="Times New Roman" w:cs="Times New Roman"/>
          <w:color w:val="25282E"/>
          <w:spacing w:val="-4"/>
          <w:sz w:val="22"/>
          <w:szCs w:val="22"/>
        </w:rPr>
        <w:t>углеводо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родного радикала. </w:t>
      </w:r>
      <w:r>
        <w:rPr>
          <w:rFonts w:ascii="Times New Roman" w:hAnsi="Times New Roman" w:cs="Times New Roman"/>
          <w:color w:val="25282E"/>
          <w:sz w:val="22"/>
          <w:szCs w:val="22"/>
        </w:rPr>
        <w:t>Алкоголяты. Гидролиз, алкили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рование (синтез простых эфиров по </w:t>
      </w:r>
      <w:proofErr w:type="spellStart"/>
      <w:r w:rsidRPr="00A45FF4">
        <w:rPr>
          <w:rFonts w:ascii="Times New Roman" w:hAnsi="Times New Roman" w:cs="Times New Roman"/>
          <w:color w:val="25282E"/>
          <w:sz w:val="22"/>
          <w:szCs w:val="22"/>
        </w:rPr>
        <w:t>Вильямсону</w:t>
      </w:r>
      <w:proofErr w:type="spellEnd"/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). Промышленный синтез метанола. </w:t>
      </w:r>
      <w:r w:rsidRPr="00A45FF4">
        <w:rPr>
          <w:rFonts w:ascii="Times New Roman" w:hAnsi="Times New Roman" w:cs="Times New Roman"/>
          <w:color w:val="25282E"/>
          <w:spacing w:val="-5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лучение этанола: реакция брожения глюкозы,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гидратация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этилена.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5282E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метанола</w:t>
      </w:r>
      <w:r w:rsidRPr="00A45FF4">
        <w:rPr>
          <w:rFonts w:ascii="Times New Roman" w:hAnsi="Times New Roman" w:cs="Times New Roman"/>
          <w:color w:val="25282E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этанола.</w:t>
      </w:r>
      <w:r w:rsidRPr="00A45FF4">
        <w:rPr>
          <w:rFonts w:ascii="Times New Roman" w:hAnsi="Times New Roman" w:cs="Times New Roman"/>
          <w:color w:val="25282E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Физиологическое действие</w:t>
      </w:r>
      <w:r w:rsidRPr="00A45FF4">
        <w:rPr>
          <w:rFonts w:ascii="Times New Roman" w:hAnsi="Times New Roman" w:cs="Times New Roman"/>
          <w:color w:val="25282E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метанола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этанола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5282E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организм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человека.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Много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атомные</w:t>
      </w:r>
      <w:r w:rsidRPr="00A45FF4">
        <w:rPr>
          <w:rFonts w:ascii="Times New Roman" w:hAnsi="Times New Roman" w:cs="Times New Roman"/>
          <w:color w:val="25282E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спирты.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Этиленгликоль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глицерин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представи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тели предельных многоатомных спиртов, их физические </w:t>
      </w:r>
      <w:r w:rsidRPr="00A45FF4">
        <w:rPr>
          <w:rFonts w:ascii="Times New Roman" w:hAnsi="Times New Roman" w:cs="Times New Roman"/>
          <w:color w:val="25282E"/>
          <w:spacing w:val="-17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свойства.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Качественная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реакция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многоатом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ные</w:t>
      </w:r>
      <w:r w:rsidRPr="00A45FF4">
        <w:rPr>
          <w:rFonts w:ascii="Times New Roman" w:hAnsi="Times New Roman" w:cs="Times New Roman"/>
          <w:color w:val="25282E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спирты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для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распознавания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 xml:space="preserve">глицерина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составе</w:t>
      </w:r>
      <w:r w:rsidRPr="00A45FF4"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косметических</w:t>
      </w:r>
      <w:r w:rsidRPr="00A45FF4"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средств.</w:t>
      </w:r>
      <w:r w:rsidRPr="00A45FF4"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Синтез</w:t>
      </w:r>
      <w:r>
        <w:rPr>
          <w:rFonts w:ascii="Times New Roman" w:hAnsi="Times New Roman" w:cs="Times New Roman"/>
          <w:color w:val="25282E"/>
          <w:sz w:val="22"/>
          <w:szCs w:val="22"/>
        </w:rPr>
        <w:t xml:space="preserve">  </w:t>
      </w:r>
      <w:r w:rsidRPr="00A45FF4"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5282E"/>
          <w:sz w:val="22"/>
          <w:szCs w:val="22"/>
        </w:rPr>
        <w:t>диоксана</w:t>
      </w:r>
      <w:r w:rsidRPr="00A45FF4">
        <w:rPr>
          <w:rFonts w:ascii="Times New Roman" w:hAnsi="Times New Roman" w:cs="Times New Roman"/>
          <w:color w:val="25282E"/>
          <w:spacing w:val="-4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pacing w:val="-4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из</w:t>
      </w:r>
      <w:proofErr w:type="gramEnd"/>
      <w:r w:rsidRPr="00A45FF4"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pacing w:val="-47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color w:val="25282E"/>
          <w:sz w:val="22"/>
          <w:szCs w:val="22"/>
        </w:rPr>
        <w:t>этилен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гликоля. Токсичность эт</w:t>
      </w:r>
      <w:r>
        <w:rPr>
          <w:rFonts w:ascii="Times New Roman" w:hAnsi="Times New Roman" w:cs="Times New Roman"/>
          <w:color w:val="25282E"/>
          <w:sz w:val="22"/>
          <w:szCs w:val="22"/>
        </w:rPr>
        <w:t>иленгликоля. Практическое приме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нение этиленгликоля и</w:t>
      </w:r>
      <w:r w:rsidRPr="00A45FF4">
        <w:rPr>
          <w:rFonts w:ascii="Times New Roman" w:hAnsi="Times New Roman" w:cs="Times New Roman"/>
          <w:color w:val="25282E"/>
          <w:spacing w:val="-5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глицерина.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Простые эфиры </w:t>
      </w:r>
      <w:r w:rsidRPr="00A45FF4">
        <w:rPr>
          <w:rFonts w:ascii="Times New Roman" w:hAnsi="Times New Roman"/>
          <w:color w:val="231F20"/>
        </w:rPr>
        <w:t>как изомеры предельных одноатомных спиртов.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r w:rsidRPr="00A45FF4">
        <w:rPr>
          <w:rFonts w:ascii="Times New Roman" w:hAnsi="Times New Roman"/>
          <w:color w:val="231F20"/>
        </w:rPr>
        <w:t>Сравнение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их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физических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химических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свойств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  <w:spacing w:val="-6"/>
        </w:rPr>
        <w:t xml:space="preserve">со </w:t>
      </w:r>
      <w:r w:rsidRPr="00A45FF4">
        <w:rPr>
          <w:rFonts w:ascii="Times New Roman" w:hAnsi="Times New Roman"/>
          <w:color w:val="231F20"/>
        </w:rPr>
        <w:t>спиртами.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Реакция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расщепления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простых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эфиров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  <w:spacing w:val="-3"/>
        </w:rPr>
        <w:t>иодоводо</w:t>
      </w:r>
      <w:r w:rsidRPr="00A45FF4">
        <w:rPr>
          <w:rFonts w:ascii="Times New Roman" w:hAnsi="Times New Roman"/>
          <w:color w:val="231F20"/>
        </w:rPr>
        <w:t>родом</w:t>
      </w:r>
      <w:proofErr w:type="spellEnd"/>
      <w:r w:rsidRPr="00A45FF4">
        <w:rPr>
          <w:rFonts w:ascii="Times New Roman" w:hAnsi="Times New Roman"/>
          <w:color w:val="231F20"/>
        </w:rPr>
        <w:t xml:space="preserve">. 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Фенолы.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Строение, изомерия и номенклатура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фенолов.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Взаимное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влияние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атомов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молекуле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фенола.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 химические свойства фен</w:t>
      </w:r>
      <w:r>
        <w:rPr>
          <w:rFonts w:ascii="Times New Roman" w:hAnsi="Times New Roman" w:cs="Times New Roman"/>
          <w:color w:val="231F20"/>
          <w:sz w:val="22"/>
          <w:szCs w:val="22"/>
        </w:rPr>
        <w:t>ола и крезолов. Кислотные свой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фенолов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сравнении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спиртами: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реакции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натрием, гидроксидом натрия. Реакции замещения в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бензольном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кольце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(галогенирование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бромирование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),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нитрование).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фенолов.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Качественные</w:t>
      </w:r>
      <w:r w:rsidRPr="00A45FF4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ре- акции</w:t>
      </w:r>
      <w:proofErr w:type="gramEnd"/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фенол.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Получение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фенола.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фенола.</w:t>
      </w:r>
    </w:p>
    <w:p w:rsidR="00E14C2B" w:rsidRPr="00A45FF4" w:rsidRDefault="00E14C2B" w:rsidP="002475A0">
      <w:pPr>
        <w:spacing w:after="0" w:line="240" w:lineRule="auto"/>
        <w:ind w:right="227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Карбонильные соединения. </w:t>
      </w:r>
      <w:r>
        <w:rPr>
          <w:rFonts w:ascii="Times New Roman" w:hAnsi="Times New Roman"/>
          <w:color w:val="231F20"/>
        </w:rPr>
        <w:t>Альдегиды и кетоны. Элек</w:t>
      </w:r>
      <w:r w:rsidRPr="00A45FF4">
        <w:rPr>
          <w:rFonts w:ascii="Times New Roman" w:hAnsi="Times New Roman"/>
          <w:color w:val="231F20"/>
        </w:rPr>
        <w:t>тронное и пространствен</w:t>
      </w:r>
      <w:r>
        <w:rPr>
          <w:rFonts w:ascii="Times New Roman" w:hAnsi="Times New Roman"/>
          <w:color w:val="231F20"/>
        </w:rPr>
        <w:t>ное строение карбонильной груп</w:t>
      </w:r>
      <w:r w:rsidRPr="00A45FF4">
        <w:rPr>
          <w:rFonts w:ascii="Times New Roman" w:hAnsi="Times New Roman"/>
          <w:color w:val="231F20"/>
        </w:rPr>
        <w:t>пы, ее полярность и пол</w:t>
      </w:r>
      <w:r>
        <w:rPr>
          <w:rFonts w:ascii="Times New Roman" w:hAnsi="Times New Roman"/>
          <w:color w:val="231F20"/>
        </w:rPr>
        <w:t>яризуемость. Классификация аль</w:t>
      </w:r>
      <w:r w:rsidRPr="00A45FF4">
        <w:rPr>
          <w:rFonts w:ascii="Times New Roman" w:hAnsi="Times New Roman"/>
          <w:color w:val="231F20"/>
        </w:rPr>
        <w:t xml:space="preserve">дегидов и кетонов. Строение предельных альдегидов. </w:t>
      </w:r>
      <w:r w:rsidRPr="00A45FF4">
        <w:rPr>
          <w:rFonts w:ascii="Times New Roman" w:hAnsi="Times New Roman"/>
          <w:color w:val="231F20"/>
          <w:spacing w:val="-4"/>
        </w:rPr>
        <w:t>Го</w:t>
      </w:r>
      <w:r w:rsidRPr="00A45FF4">
        <w:rPr>
          <w:rFonts w:ascii="Times New Roman" w:hAnsi="Times New Roman"/>
          <w:color w:val="231F20"/>
        </w:rPr>
        <w:t>мологический ряд, номенклатура, изомерия предельных альдегидов. Строение молекулы ацетона. Гомологический ряд,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номенклатура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изомерия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кетонов.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Общая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формула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>
        <w:rPr>
          <w:rFonts w:ascii="Times New Roman" w:hAnsi="Times New Roman"/>
          <w:color w:val="231F20"/>
        </w:rPr>
        <w:t>пре</w:t>
      </w:r>
      <w:r w:rsidRPr="00A45FF4">
        <w:rPr>
          <w:rFonts w:ascii="Times New Roman" w:hAnsi="Times New Roman"/>
          <w:color w:val="231F20"/>
        </w:rPr>
        <w:t>дельных альдегидов и ке</w:t>
      </w:r>
      <w:r>
        <w:rPr>
          <w:rFonts w:ascii="Times New Roman" w:hAnsi="Times New Roman"/>
          <w:color w:val="231F20"/>
        </w:rPr>
        <w:t>тонов. Физические свойства фор</w:t>
      </w:r>
      <w:r w:rsidRPr="00A45FF4">
        <w:rPr>
          <w:rFonts w:ascii="Times New Roman" w:hAnsi="Times New Roman"/>
          <w:color w:val="231F20"/>
        </w:rPr>
        <w:t>мальдегида,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ацетальдегида,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ацетона.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 xml:space="preserve">Химические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предельных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альдегидов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кетонов.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Реакции присоединения воды, спиртов,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циановодорода</w:t>
      </w:r>
      <w:proofErr w:type="spellEnd"/>
      <w:r w:rsidRPr="00A45FF4"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и гидросульфита натрия</w:t>
      </w:r>
      <w:r>
        <w:rPr>
          <w:rFonts w:ascii="Times New Roman" w:hAnsi="Times New Roman"/>
          <w:color w:val="231F20"/>
          <w:w w:val="105"/>
        </w:rPr>
        <w:t xml:space="preserve">. </w:t>
      </w:r>
      <w:r w:rsidRPr="00A45FF4">
        <w:rPr>
          <w:rFonts w:ascii="Times New Roman" w:hAnsi="Times New Roman"/>
          <w:color w:val="231F20"/>
        </w:rPr>
        <w:t>Сравнение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реакционной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способности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альдегидов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кетонов в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реакциях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присоединения.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замещения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атомов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во</w:t>
      </w:r>
      <w:r w:rsidRPr="00A45FF4">
        <w:rPr>
          <w:rFonts w:ascii="Times New Roman" w:hAnsi="Times New Roman"/>
          <w:color w:val="231F20"/>
          <w:w w:val="105"/>
        </w:rPr>
        <w:t>дорода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при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углеродном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атоме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на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галоген.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Полимеризация формальдегида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и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ацетальдегида.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</w:rPr>
        <w:t>Окисление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карбонильных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соединений.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Особенности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>
        <w:rPr>
          <w:rFonts w:ascii="Times New Roman" w:hAnsi="Times New Roman"/>
          <w:color w:val="231F20"/>
        </w:rPr>
        <w:t>ре</w:t>
      </w:r>
      <w:r w:rsidRPr="00A45FF4">
        <w:rPr>
          <w:rFonts w:ascii="Times New Roman" w:hAnsi="Times New Roman"/>
          <w:color w:val="231F20"/>
        </w:rPr>
        <w:t>акции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окисления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ацетона.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Сравнение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окисления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альдегидов и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кетонов.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Гидрирование.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Восстановление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</w:rPr>
        <w:t>карбонильных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</w:rPr>
        <w:t>со- единений</w:t>
      </w:r>
      <w:proofErr w:type="gramEnd"/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спирты.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Качественные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альдегидную </w:t>
      </w:r>
      <w:r w:rsidRPr="00A45FF4">
        <w:rPr>
          <w:rFonts w:ascii="Times New Roman" w:hAnsi="Times New Roman"/>
          <w:color w:val="231F20"/>
          <w:w w:val="105"/>
        </w:rPr>
        <w:t>группу (реакция «серебряного зеркала», взаимодействие с гидроксидом меди (II)).</w:t>
      </w:r>
      <w:r w:rsidRPr="00A45FF4">
        <w:rPr>
          <w:rFonts w:ascii="Times New Roman" w:hAnsi="Times New Roman"/>
          <w:color w:val="231F20"/>
          <w:spacing w:val="-39"/>
          <w:w w:val="105"/>
        </w:rPr>
        <w:t xml:space="preserve"> </w:t>
      </w:r>
      <w:r w:rsidRPr="00A45FF4">
        <w:rPr>
          <w:rFonts w:ascii="Times New Roman" w:hAnsi="Times New Roman"/>
          <w:color w:val="231F20"/>
        </w:rPr>
        <w:t>Особенности формальдегида. Получение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предельных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альдегидов: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окисление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спиртов,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гидра</w:t>
      </w:r>
      <w:r w:rsidRPr="00A45FF4">
        <w:rPr>
          <w:rFonts w:ascii="Times New Roman" w:hAnsi="Times New Roman"/>
          <w:color w:val="231F20"/>
          <w:w w:val="105"/>
        </w:rPr>
        <w:t>тация</w:t>
      </w:r>
      <w:r w:rsidRPr="00A45FF4">
        <w:rPr>
          <w:rFonts w:ascii="Times New Roman" w:hAnsi="Times New Roman"/>
          <w:color w:val="231F20"/>
          <w:spacing w:val="-3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ацетилена</w:t>
      </w:r>
      <w:r w:rsidRPr="00A45FF4">
        <w:rPr>
          <w:rFonts w:ascii="Times New Roman" w:hAnsi="Times New Roman"/>
          <w:color w:val="231F20"/>
          <w:spacing w:val="-3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(реакция</w:t>
      </w:r>
      <w:r w:rsidRPr="00A45FF4">
        <w:rPr>
          <w:rFonts w:ascii="Times New Roman" w:hAnsi="Times New Roman"/>
          <w:color w:val="231F20"/>
          <w:spacing w:val="-37"/>
          <w:w w:val="105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  <w:w w:val="105"/>
        </w:rPr>
        <w:t>Кучерова</w:t>
      </w:r>
      <w:proofErr w:type="spellEnd"/>
      <w:r w:rsidRPr="00A45FF4">
        <w:rPr>
          <w:rFonts w:ascii="Times New Roman" w:hAnsi="Times New Roman"/>
          <w:color w:val="231F20"/>
          <w:w w:val="105"/>
        </w:rPr>
        <w:t>),</w:t>
      </w:r>
      <w:r w:rsidRPr="00A45FF4">
        <w:rPr>
          <w:rFonts w:ascii="Times New Roman" w:hAnsi="Times New Roman"/>
          <w:color w:val="231F20"/>
          <w:spacing w:val="-3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окислением</w:t>
      </w:r>
      <w:r w:rsidRPr="00A45FF4">
        <w:rPr>
          <w:rFonts w:ascii="Times New Roman" w:hAnsi="Times New Roman"/>
          <w:color w:val="231F20"/>
          <w:spacing w:val="-3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этилена кислородом</w:t>
      </w:r>
      <w:r w:rsidRPr="00A45FF4">
        <w:rPr>
          <w:rFonts w:ascii="Times New Roman" w:hAnsi="Times New Roman"/>
          <w:color w:val="231F20"/>
          <w:spacing w:val="-1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в</w:t>
      </w:r>
      <w:r w:rsidRPr="00A45FF4">
        <w:rPr>
          <w:rFonts w:ascii="Times New Roman" w:hAnsi="Times New Roman"/>
          <w:color w:val="231F20"/>
          <w:spacing w:val="-1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присутствии</w:t>
      </w:r>
      <w:r w:rsidRPr="00A45FF4">
        <w:rPr>
          <w:rFonts w:ascii="Times New Roman" w:hAnsi="Times New Roman"/>
          <w:color w:val="231F20"/>
          <w:spacing w:val="-1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хлорида</w:t>
      </w:r>
      <w:r w:rsidRPr="00A45FF4">
        <w:rPr>
          <w:rFonts w:ascii="Times New Roman" w:hAnsi="Times New Roman"/>
          <w:color w:val="231F20"/>
          <w:spacing w:val="-1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палладия</w:t>
      </w:r>
      <w:r w:rsidRPr="00A45FF4">
        <w:rPr>
          <w:rFonts w:ascii="Times New Roman" w:hAnsi="Times New Roman"/>
          <w:color w:val="231F20"/>
          <w:spacing w:val="-1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(II).</w:t>
      </w:r>
      <w:r w:rsidRPr="00A45FF4">
        <w:rPr>
          <w:rFonts w:ascii="Times New Roman" w:hAnsi="Times New Roman"/>
          <w:color w:val="231F20"/>
          <w:spacing w:val="-17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Получе</w:t>
      </w:r>
      <w:r w:rsidRPr="00A45FF4">
        <w:rPr>
          <w:rFonts w:ascii="Times New Roman" w:hAnsi="Times New Roman"/>
          <w:color w:val="231F20"/>
        </w:rPr>
        <w:t>ние ацетона окислением пропанола-2 и разложением каль</w:t>
      </w:r>
      <w:r w:rsidRPr="00A45FF4">
        <w:rPr>
          <w:rFonts w:ascii="Times New Roman" w:hAnsi="Times New Roman"/>
          <w:color w:val="231F20"/>
          <w:w w:val="105"/>
        </w:rPr>
        <w:t>циевой</w:t>
      </w:r>
      <w:r w:rsidRPr="00A45FF4">
        <w:rPr>
          <w:rFonts w:ascii="Times New Roman" w:hAnsi="Times New Roman"/>
          <w:color w:val="231F20"/>
          <w:spacing w:val="-3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или</w:t>
      </w:r>
      <w:r w:rsidRPr="00A45FF4">
        <w:rPr>
          <w:rFonts w:ascii="Times New Roman" w:hAnsi="Times New Roman"/>
          <w:color w:val="231F20"/>
          <w:spacing w:val="-3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бариевой</w:t>
      </w:r>
      <w:r w:rsidRPr="00A45FF4">
        <w:rPr>
          <w:rFonts w:ascii="Times New Roman" w:hAnsi="Times New Roman"/>
          <w:color w:val="231F20"/>
          <w:spacing w:val="-3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соли</w:t>
      </w:r>
      <w:r w:rsidRPr="00A45FF4">
        <w:rPr>
          <w:rFonts w:ascii="Times New Roman" w:hAnsi="Times New Roman"/>
          <w:color w:val="231F20"/>
          <w:spacing w:val="-3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уксусной</w:t>
      </w:r>
      <w:r w:rsidRPr="00A45FF4">
        <w:rPr>
          <w:rFonts w:ascii="Times New Roman" w:hAnsi="Times New Roman"/>
          <w:color w:val="231F20"/>
          <w:spacing w:val="-3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кислоты.</w:t>
      </w:r>
      <w:r w:rsidRPr="00A45FF4">
        <w:rPr>
          <w:rFonts w:ascii="Times New Roman" w:hAnsi="Times New Roman"/>
          <w:color w:val="231F20"/>
          <w:spacing w:val="-3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 xml:space="preserve">Токсичность </w:t>
      </w:r>
      <w:r w:rsidRPr="00A45FF4">
        <w:rPr>
          <w:rFonts w:ascii="Times New Roman" w:hAnsi="Times New Roman"/>
          <w:color w:val="231F20"/>
        </w:rPr>
        <w:t>альдегидов. Важнейшие п</w:t>
      </w:r>
      <w:r>
        <w:rPr>
          <w:rFonts w:ascii="Times New Roman" w:hAnsi="Times New Roman"/>
          <w:color w:val="231F20"/>
        </w:rPr>
        <w:t>редставители альдегидов и кето</w:t>
      </w:r>
      <w:r w:rsidRPr="00A45FF4">
        <w:rPr>
          <w:rFonts w:ascii="Times New Roman" w:hAnsi="Times New Roman"/>
          <w:color w:val="231F20"/>
        </w:rPr>
        <w:t>нов: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формальдегид,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уксусный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альдегид,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ацетон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их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практи</w:t>
      </w:r>
      <w:r w:rsidRPr="00A45FF4">
        <w:rPr>
          <w:rFonts w:ascii="Times New Roman" w:hAnsi="Times New Roman"/>
          <w:color w:val="231F20"/>
          <w:w w:val="105"/>
        </w:rPr>
        <w:t>ческое</w:t>
      </w:r>
      <w:r w:rsidRPr="00A45FF4">
        <w:rPr>
          <w:rFonts w:ascii="Times New Roman" w:hAnsi="Times New Roman"/>
          <w:color w:val="231F20"/>
          <w:spacing w:val="-22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использование.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Карбоновые кислоты. </w:t>
      </w:r>
      <w:r>
        <w:rPr>
          <w:rFonts w:ascii="Times New Roman" w:hAnsi="Times New Roman"/>
          <w:color w:val="231F20"/>
        </w:rPr>
        <w:t>Строение предельных однооснов</w:t>
      </w:r>
      <w:r w:rsidRPr="00A45FF4">
        <w:rPr>
          <w:rFonts w:ascii="Times New Roman" w:hAnsi="Times New Roman"/>
          <w:color w:val="231F20"/>
        </w:rPr>
        <w:t>ных карбоновых кислот</w:t>
      </w:r>
      <w:r>
        <w:rPr>
          <w:rFonts w:ascii="Times New Roman" w:hAnsi="Times New Roman"/>
          <w:color w:val="231F20"/>
        </w:rPr>
        <w:t>. Классификация, изомерия и но</w:t>
      </w:r>
      <w:r w:rsidRPr="00A45FF4">
        <w:rPr>
          <w:rFonts w:ascii="Times New Roman" w:hAnsi="Times New Roman"/>
          <w:color w:val="231F20"/>
        </w:rPr>
        <w:t xml:space="preserve">менклатура карбоновых </w:t>
      </w:r>
      <w:r>
        <w:rPr>
          <w:rFonts w:ascii="Times New Roman" w:hAnsi="Times New Roman"/>
          <w:color w:val="231F20"/>
        </w:rPr>
        <w:t>кислот. Электронное и простран</w:t>
      </w:r>
      <w:r w:rsidRPr="00A45FF4">
        <w:rPr>
          <w:rFonts w:ascii="Times New Roman" w:hAnsi="Times New Roman"/>
          <w:color w:val="231F20"/>
        </w:rPr>
        <w:t xml:space="preserve">ственное строение карбоксильной группы. </w:t>
      </w:r>
      <w:r w:rsidRPr="00A45FF4">
        <w:rPr>
          <w:rFonts w:ascii="Times New Roman" w:hAnsi="Times New Roman"/>
          <w:color w:val="231F20"/>
          <w:spacing w:val="-3"/>
        </w:rPr>
        <w:t xml:space="preserve">Гомологический </w:t>
      </w:r>
      <w:r w:rsidRPr="00A45FF4">
        <w:rPr>
          <w:rFonts w:ascii="Times New Roman" w:hAnsi="Times New Roman"/>
          <w:color w:val="231F20"/>
        </w:rPr>
        <w:t>ряд и общая формула п</w:t>
      </w:r>
      <w:r>
        <w:rPr>
          <w:rFonts w:ascii="Times New Roman" w:hAnsi="Times New Roman"/>
          <w:color w:val="231F20"/>
        </w:rPr>
        <w:t>редельных одноосновных карбоно</w:t>
      </w:r>
      <w:r w:rsidRPr="00A45FF4">
        <w:rPr>
          <w:rFonts w:ascii="Times New Roman" w:hAnsi="Times New Roman"/>
          <w:color w:val="231F20"/>
        </w:rPr>
        <w:t xml:space="preserve">вых кислот. </w:t>
      </w:r>
      <w:r w:rsidRPr="00A45FF4">
        <w:rPr>
          <w:rFonts w:ascii="Times New Roman" w:hAnsi="Times New Roman"/>
          <w:color w:val="231F20"/>
        </w:rPr>
        <w:lastRenderedPageBreak/>
        <w:t>Физические</w:t>
      </w:r>
      <w:r>
        <w:rPr>
          <w:rFonts w:ascii="Times New Roman" w:hAnsi="Times New Roman"/>
          <w:color w:val="231F20"/>
        </w:rPr>
        <w:t xml:space="preserve"> свойства предельных однооснов</w:t>
      </w:r>
      <w:r w:rsidRPr="00A45FF4">
        <w:rPr>
          <w:rFonts w:ascii="Times New Roman" w:hAnsi="Times New Roman"/>
          <w:color w:val="231F20"/>
        </w:rPr>
        <w:t xml:space="preserve">ных карбоновых кислот на примере муравьиной, </w:t>
      </w:r>
      <w:r w:rsidRPr="00A45FF4">
        <w:rPr>
          <w:rFonts w:ascii="Times New Roman" w:hAnsi="Times New Roman"/>
          <w:color w:val="231F20"/>
          <w:spacing w:val="-3"/>
        </w:rPr>
        <w:t xml:space="preserve">уксусной, </w:t>
      </w:r>
      <w:proofErr w:type="spellStart"/>
      <w:r w:rsidRPr="00A45FF4">
        <w:rPr>
          <w:rFonts w:ascii="Times New Roman" w:hAnsi="Times New Roman"/>
          <w:color w:val="231F20"/>
        </w:rPr>
        <w:t>пропионовой</w:t>
      </w:r>
      <w:proofErr w:type="spellEnd"/>
      <w:r w:rsidRPr="00A45FF4">
        <w:rPr>
          <w:rFonts w:ascii="Times New Roman" w:hAnsi="Times New Roman"/>
          <w:color w:val="231F20"/>
        </w:rPr>
        <w:t>, пальмитино</w:t>
      </w:r>
      <w:r>
        <w:rPr>
          <w:rFonts w:ascii="Times New Roman" w:hAnsi="Times New Roman"/>
          <w:color w:val="231F20"/>
        </w:rPr>
        <w:t>вой и стеариновой кислот. Водо</w:t>
      </w:r>
      <w:r w:rsidRPr="00A45FF4">
        <w:rPr>
          <w:rFonts w:ascii="Times New Roman" w:hAnsi="Times New Roman"/>
          <w:color w:val="231F20"/>
        </w:rPr>
        <w:t>родные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связи,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ассоциация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карбоновых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кислот.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Химические свойства предельных одноосновных карбоновых </w:t>
      </w:r>
      <w:r w:rsidRPr="00A45FF4">
        <w:rPr>
          <w:rFonts w:ascii="Times New Roman" w:hAnsi="Times New Roman"/>
          <w:color w:val="231F20"/>
          <w:spacing w:val="-3"/>
        </w:rPr>
        <w:t xml:space="preserve">кислот. </w:t>
      </w:r>
      <w:r w:rsidRPr="00A45FF4">
        <w:rPr>
          <w:rFonts w:ascii="Times New Roman" w:hAnsi="Times New Roman"/>
          <w:color w:val="231F20"/>
        </w:rPr>
        <w:t>Кислотные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(изменение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окраски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индикаторов,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>
        <w:rPr>
          <w:rFonts w:ascii="Times New Roman" w:hAnsi="Times New Roman"/>
          <w:color w:val="231F20"/>
        </w:rPr>
        <w:t>реак</w:t>
      </w:r>
      <w:r w:rsidRPr="00A45FF4">
        <w:rPr>
          <w:rFonts w:ascii="Times New Roman" w:hAnsi="Times New Roman"/>
          <w:color w:val="231F20"/>
        </w:rPr>
        <w:t>ции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активными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металлами,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основными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оксидами,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>
        <w:rPr>
          <w:rFonts w:ascii="Times New Roman" w:hAnsi="Times New Roman"/>
          <w:color w:val="231F20"/>
        </w:rPr>
        <w:t>основа</w:t>
      </w:r>
      <w:r w:rsidRPr="00A45FF4">
        <w:rPr>
          <w:rFonts w:ascii="Times New Roman" w:hAnsi="Times New Roman"/>
          <w:color w:val="231F20"/>
        </w:rPr>
        <w:t xml:space="preserve">ниями, солями). Изменение силы карбоновых кислот </w:t>
      </w:r>
      <w:r w:rsidRPr="00A45FF4">
        <w:rPr>
          <w:rFonts w:ascii="Times New Roman" w:hAnsi="Times New Roman"/>
          <w:color w:val="231F20"/>
          <w:spacing w:val="-4"/>
        </w:rPr>
        <w:t xml:space="preserve">при </w:t>
      </w:r>
      <w:r w:rsidRPr="00A45FF4">
        <w:rPr>
          <w:rFonts w:ascii="Times New Roman" w:hAnsi="Times New Roman"/>
          <w:color w:val="231F20"/>
        </w:rPr>
        <w:t>введении донорных и ак</w:t>
      </w:r>
      <w:r>
        <w:rPr>
          <w:rFonts w:ascii="Times New Roman" w:hAnsi="Times New Roman"/>
          <w:color w:val="231F20"/>
        </w:rPr>
        <w:t>цепторных заместителей. Взаимо</w:t>
      </w:r>
      <w:r w:rsidRPr="00A45FF4">
        <w:rPr>
          <w:rFonts w:ascii="Times New Roman" w:hAnsi="Times New Roman"/>
          <w:color w:val="231F20"/>
        </w:rPr>
        <w:t>действие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карбоновых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кислот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со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спиртами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(реакция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>
        <w:rPr>
          <w:rFonts w:ascii="Times New Roman" w:hAnsi="Times New Roman"/>
          <w:color w:val="231F20"/>
        </w:rPr>
        <w:t>этерифи</w:t>
      </w:r>
      <w:r w:rsidRPr="00A45FF4">
        <w:rPr>
          <w:rFonts w:ascii="Times New Roman" w:hAnsi="Times New Roman"/>
          <w:color w:val="231F20"/>
        </w:rPr>
        <w:t>кации), обратимость реакции.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Галогенирование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карбоновых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кислот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боковую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 xml:space="preserve">цепь. </w:t>
      </w:r>
      <w:r w:rsidRPr="00A45FF4">
        <w:rPr>
          <w:rFonts w:ascii="Times New Roman" w:hAnsi="Times New Roman"/>
          <w:color w:val="231F20"/>
        </w:rPr>
        <w:t>Особенности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химических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свойств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муравьиной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кислоты.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По</w:t>
      </w:r>
      <w:r w:rsidRPr="00A45FF4">
        <w:rPr>
          <w:rFonts w:ascii="Times New Roman" w:hAnsi="Times New Roman"/>
          <w:color w:val="231F20"/>
        </w:rPr>
        <w:t>лучение предельных одноосновных карбоновых кислот: окисление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альдегидов,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окисление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первичных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спиртов,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оки</w:t>
      </w:r>
      <w:r>
        <w:rPr>
          <w:rFonts w:ascii="Times New Roman" w:hAnsi="Times New Roman"/>
          <w:color w:val="231F20"/>
          <w:spacing w:val="-3"/>
        </w:rPr>
        <w:t>с</w:t>
      </w:r>
      <w:r w:rsidRPr="00A45FF4">
        <w:rPr>
          <w:rFonts w:ascii="Times New Roman" w:hAnsi="Times New Roman"/>
          <w:color w:val="231F20"/>
        </w:rPr>
        <w:t>ление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алканов</w:t>
      </w:r>
      <w:proofErr w:type="spellEnd"/>
      <w:r w:rsidRPr="00A45FF4">
        <w:rPr>
          <w:rFonts w:ascii="Times New Roman" w:hAnsi="Times New Roman"/>
          <w:color w:val="231F20"/>
          <w:spacing w:val="-16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алкенов</w:t>
      </w:r>
      <w:proofErr w:type="spellEnd"/>
      <w:r w:rsidRPr="00A45FF4">
        <w:rPr>
          <w:rFonts w:ascii="Times New Roman" w:hAnsi="Times New Roman"/>
          <w:color w:val="231F20"/>
        </w:rPr>
        <w:t>,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гидролизом</w:t>
      </w:r>
      <w:r w:rsidRPr="00A45FF4">
        <w:rPr>
          <w:rFonts w:ascii="Times New Roman" w:hAnsi="Times New Roman"/>
          <w:color w:val="231F20"/>
          <w:spacing w:val="-16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геминальных</w:t>
      </w:r>
      <w:proofErr w:type="spellEnd"/>
      <w:r w:rsidRPr="00A45FF4">
        <w:rPr>
          <w:rFonts w:ascii="Times New Roman" w:hAnsi="Times New Roman"/>
          <w:color w:val="231F20"/>
          <w:spacing w:val="-16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  <w:spacing w:val="-3"/>
        </w:rPr>
        <w:t>тригало</w:t>
      </w:r>
      <w:r>
        <w:rPr>
          <w:rFonts w:ascii="Times New Roman" w:hAnsi="Times New Roman"/>
          <w:color w:val="231F20"/>
          <w:spacing w:val="-3"/>
        </w:rPr>
        <w:t>г</w:t>
      </w:r>
      <w:r w:rsidRPr="00A45FF4">
        <w:rPr>
          <w:rFonts w:ascii="Times New Roman" w:hAnsi="Times New Roman"/>
          <w:color w:val="231F20"/>
        </w:rPr>
        <w:t>енидов</w:t>
      </w:r>
      <w:proofErr w:type="spellEnd"/>
      <w:r w:rsidRPr="00A45FF4">
        <w:rPr>
          <w:rFonts w:ascii="Times New Roman" w:hAnsi="Times New Roman"/>
          <w:color w:val="231F20"/>
        </w:rPr>
        <w:t>. Получение муравьиной и уксусной кислот в</w:t>
      </w:r>
      <w:r w:rsidRPr="00A45FF4">
        <w:rPr>
          <w:rFonts w:ascii="Times New Roman" w:hAnsi="Times New Roman"/>
          <w:color w:val="231F20"/>
          <w:spacing w:val="-50"/>
        </w:rPr>
        <w:t xml:space="preserve"> </w:t>
      </w:r>
      <w:r>
        <w:rPr>
          <w:rFonts w:ascii="Times New Roman" w:hAnsi="Times New Roman"/>
          <w:color w:val="231F20"/>
        </w:rPr>
        <w:t>про</w:t>
      </w:r>
      <w:r w:rsidRPr="00A45FF4">
        <w:rPr>
          <w:rFonts w:ascii="Times New Roman" w:hAnsi="Times New Roman"/>
          <w:color w:val="231F20"/>
        </w:rPr>
        <w:t>мышленности.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Применение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муравьиной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уксусной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кислот.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color w:val="231F20"/>
        </w:rPr>
        <w:t>Двухосновные карбоновые кислоты: общие способы</w:t>
      </w:r>
      <w:r w:rsidRPr="00A45FF4">
        <w:rPr>
          <w:rFonts w:ascii="Times New Roman" w:hAnsi="Times New Roman"/>
          <w:color w:val="231F20"/>
          <w:spacing w:val="-30"/>
        </w:rPr>
        <w:t xml:space="preserve"> </w:t>
      </w:r>
      <w:r w:rsidRPr="00A45FF4">
        <w:rPr>
          <w:rFonts w:ascii="Times New Roman" w:hAnsi="Times New Roman"/>
          <w:color w:val="231F20"/>
          <w:spacing w:val="-6"/>
        </w:rPr>
        <w:t>по</w:t>
      </w:r>
      <w:r w:rsidRPr="00A45FF4">
        <w:rPr>
          <w:rFonts w:ascii="Times New Roman" w:hAnsi="Times New Roman"/>
          <w:color w:val="231F20"/>
        </w:rPr>
        <w:t>лучения,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особенности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химических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свойств.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Щавелевая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  <w:spacing w:val="-6"/>
        </w:rPr>
        <w:t>ма</w:t>
      </w:r>
      <w:r w:rsidRPr="00A45FF4">
        <w:rPr>
          <w:rFonts w:ascii="Times New Roman" w:hAnsi="Times New Roman"/>
          <w:color w:val="231F20"/>
        </w:rPr>
        <w:t>лоновая</w:t>
      </w:r>
      <w:proofErr w:type="spellEnd"/>
      <w:r w:rsidRPr="00A45FF4">
        <w:rPr>
          <w:rFonts w:ascii="Times New Roman" w:hAnsi="Times New Roman"/>
          <w:color w:val="231F20"/>
        </w:rPr>
        <w:t xml:space="preserve"> кислота как представители дикарбоновых </w:t>
      </w:r>
      <w:r w:rsidRPr="00A45FF4">
        <w:rPr>
          <w:rFonts w:ascii="Times New Roman" w:hAnsi="Times New Roman"/>
          <w:color w:val="231F20"/>
          <w:spacing w:val="-3"/>
        </w:rPr>
        <w:t xml:space="preserve">кислот. 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Непредельные и ароматические кислоты: особенности их строения и свойств. Применение бензойной кислоты. Ароматические дикарбо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новые кислоты (фталевая,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изофта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левая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и терефталевая кислоты)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Понятие о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гидроксикарбоновых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кис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лотах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представителях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молочной,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лимонной,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яблочной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 винной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кислотах.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Высшие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предельные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непредельные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карбоновые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кисло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ты.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Значение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применение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карбоновых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кислот.</w:t>
      </w:r>
    </w:p>
    <w:p w:rsidR="00E14C2B" w:rsidRPr="00A45FF4" w:rsidRDefault="00E14C2B" w:rsidP="002475A0">
      <w:pPr>
        <w:pStyle w:val="Heading41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Функциональные производные карбоновых кислот.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</w:rPr>
      </w:pPr>
      <w:proofErr w:type="spellStart"/>
      <w:r w:rsidRPr="00A45FF4">
        <w:rPr>
          <w:rFonts w:ascii="Times New Roman" w:hAnsi="Times New Roman"/>
          <w:color w:val="231F20"/>
        </w:rPr>
        <w:t>Хлорангидриды</w:t>
      </w:r>
      <w:proofErr w:type="spellEnd"/>
      <w:r w:rsidRPr="00A45FF4">
        <w:rPr>
          <w:rFonts w:ascii="Times New Roman" w:hAnsi="Times New Roman"/>
          <w:color w:val="231F20"/>
        </w:rPr>
        <w:t xml:space="preserve"> и ангидриды карбоновых кислот: </w:t>
      </w:r>
      <w:r w:rsidRPr="00A45FF4">
        <w:rPr>
          <w:rFonts w:ascii="Times New Roman" w:hAnsi="Times New Roman"/>
          <w:color w:val="231F20"/>
          <w:spacing w:val="-4"/>
        </w:rPr>
        <w:t>полу</w:t>
      </w:r>
      <w:r w:rsidRPr="00A45FF4">
        <w:rPr>
          <w:rFonts w:ascii="Times New Roman" w:hAnsi="Times New Roman"/>
          <w:color w:val="231F20"/>
        </w:rPr>
        <w:t xml:space="preserve">чение, гидролиз. Получение сложных эфиров с </w:t>
      </w:r>
      <w:r w:rsidRPr="00A45FF4">
        <w:rPr>
          <w:rFonts w:ascii="Times New Roman" w:hAnsi="Times New Roman"/>
          <w:color w:val="231F20"/>
          <w:spacing w:val="-4"/>
        </w:rPr>
        <w:t>ис</w:t>
      </w:r>
      <w:r w:rsidRPr="00A45FF4">
        <w:rPr>
          <w:rFonts w:ascii="Times New Roman" w:hAnsi="Times New Roman"/>
          <w:color w:val="231F20"/>
        </w:rPr>
        <w:t xml:space="preserve">пользованием </w:t>
      </w:r>
      <w:proofErr w:type="spellStart"/>
      <w:r w:rsidRPr="00A45FF4">
        <w:rPr>
          <w:rFonts w:ascii="Times New Roman" w:hAnsi="Times New Roman"/>
          <w:color w:val="231F20"/>
        </w:rPr>
        <w:t>хлорангидридов</w:t>
      </w:r>
      <w:proofErr w:type="spellEnd"/>
      <w:r w:rsidRPr="00A45FF4">
        <w:rPr>
          <w:rFonts w:ascii="Times New Roman" w:hAnsi="Times New Roman"/>
          <w:color w:val="231F20"/>
        </w:rPr>
        <w:t xml:space="preserve"> и ангидридов кислот.</w:t>
      </w:r>
    </w:p>
    <w:p w:rsidR="00E14C2B" w:rsidRPr="00A45FF4" w:rsidRDefault="00E14C2B" w:rsidP="002475A0">
      <w:pPr>
        <w:pStyle w:val="a5"/>
        <w:ind w:right="113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Сложные эфиры. Строение, номенклатура и изомерия сложных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эфиров.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Сложные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эфиры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изомеры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карбоновых кислот (межклассовая изомерия). Сравнение физических свойств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реакционной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способности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сложных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эфиров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изо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мерных им карбоновых кислот. Гидролиз сложных</w:t>
      </w:r>
      <w:r w:rsidRPr="00A45FF4">
        <w:rPr>
          <w:rFonts w:ascii="Times New Roman" w:hAnsi="Times New Roman" w:cs="Times New Roman"/>
          <w:color w:val="231F20"/>
          <w:spacing w:val="-3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эфиров. Способы получения сл</w:t>
      </w:r>
      <w:r>
        <w:rPr>
          <w:rFonts w:ascii="Times New Roman" w:hAnsi="Times New Roman" w:cs="Times New Roman"/>
          <w:color w:val="231F20"/>
          <w:sz w:val="22"/>
          <w:szCs w:val="22"/>
        </w:rPr>
        <w:t>ожных эфиров: этерификация кар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боновых кислот, ацилирование спиртов и алкоголятов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галогенангиридами</w:t>
      </w:r>
      <w:proofErr w:type="spellEnd"/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ангидридами,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алкилирование</w:t>
      </w:r>
      <w:r w:rsidRPr="00A45FF4">
        <w:rPr>
          <w:rFonts w:ascii="Times New Roman" w:hAnsi="Times New Roman" w:cs="Times New Roman"/>
          <w:color w:val="231F20"/>
          <w:spacing w:val="-25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2"/>
          <w:szCs w:val="22"/>
        </w:rPr>
        <w:t>карбок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силат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-ионов. </w:t>
      </w:r>
      <w:r>
        <w:rPr>
          <w:rFonts w:ascii="Times New Roman" w:hAnsi="Times New Roman" w:cs="Times New Roman"/>
          <w:color w:val="231F20"/>
          <w:sz w:val="22"/>
          <w:szCs w:val="22"/>
        </w:rPr>
        <w:t>Примене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ние сложных эфиров </w:t>
      </w:r>
      <w:r>
        <w:rPr>
          <w:rFonts w:ascii="Times New Roman" w:hAnsi="Times New Roman" w:cs="Times New Roman"/>
          <w:color w:val="231F20"/>
          <w:sz w:val="22"/>
          <w:szCs w:val="22"/>
        </w:rPr>
        <w:t>в пищевой и парфюмерной промыш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ленности.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Амиды карбоновых кислот: получение и свойства на примере ацетамида.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Соли карбоновых кислот, их термическое </w:t>
      </w:r>
      <w:proofErr w:type="gramStart"/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разложение 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 присутствии щелочи. Синтез карбонильных соединений разложением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кальциевых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солей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карбоновых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кислот.</w:t>
      </w:r>
    </w:p>
    <w:p w:rsidR="00E14C2B" w:rsidRPr="00A45FF4" w:rsidRDefault="00E14C2B" w:rsidP="002475A0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31F20"/>
        </w:rPr>
        <w:t xml:space="preserve">Демонстрации.   </w:t>
      </w:r>
      <w:r w:rsidRPr="00A45FF4">
        <w:rPr>
          <w:rFonts w:ascii="Times New Roman" w:hAnsi="Times New Roman"/>
          <w:color w:val="231F20"/>
        </w:rPr>
        <w:t xml:space="preserve">1.  </w:t>
      </w:r>
      <w:proofErr w:type="gramStart"/>
      <w:r w:rsidRPr="00A45FF4">
        <w:rPr>
          <w:rFonts w:ascii="Times New Roman" w:hAnsi="Times New Roman"/>
          <w:color w:val="231F20"/>
        </w:rPr>
        <w:t>Взаимодействие  натрия</w:t>
      </w:r>
      <w:proofErr w:type="gramEnd"/>
      <w:r w:rsidRPr="00A45FF4">
        <w:rPr>
          <w:rFonts w:ascii="Times New Roman" w:hAnsi="Times New Roman"/>
          <w:color w:val="231F20"/>
        </w:rPr>
        <w:t xml:space="preserve">  с</w:t>
      </w:r>
      <w:r w:rsidRPr="00A45FF4">
        <w:rPr>
          <w:rFonts w:ascii="Times New Roman" w:hAnsi="Times New Roman"/>
          <w:color w:val="231F20"/>
          <w:spacing w:val="48"/>
        </w:rPr>
        <w:t xml:space="preserve"> </w:t>
      </w:r>
      <w:r w:rsidRPr="00A45FF4">
        <w:rPr>
          <w:rFonts w:ascii="Times New Roman" w:hAnsi="Times New Roman"/>
          <w:color w:val="231F20"/>
        </w:rPr>
        <w:t>этанолом.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</w:rPr>
        <w:t>2.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Окисление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этанола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оксидом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(II).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3.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Горение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этанола.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</w:rPr>
        <w:t>4.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Взаимодействие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трет</w:t>
      </w:r>
      <w:r w:rsidRPr="00A45FF4">
        <w:rPr>
          <w:rFonts w:ascii="Times New Roman" w:hAnsi="Times New Roman"/>
          <w:color w:val="231F20"/>
        </w:rPr>
        <w:t>бутилового</w:t>
      </w:r>
      <w:proofErr w:type="spellEnd"/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спирта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17"/>
        </w:rPr>
        <w:t xml:space="preserve"> </w:t>
      </w:r>
      <w:r w:rsidRPr="00A45FF4">
        <w:rPr>
          <w:rFonts w:ascii="Times New Roman" w:hAnsi="Times New Roman"/>
          <w:color w:val="231F20"/>
        </w:rPr>
        <w:t>соляной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кисло той. 5. </w:t>
      </w:r>
      <w:proofErr w:type="spellStart"/>
      <w:r w:rsidRPr="00A45FF4">
        <w:rPr>
          <w:rFonts w:ascii="Times New Roman" w:hAnsi="Times New Roman"/>
          <w:color w:val="231F20"/>
        </w:rPr>
        <w:t>Иодоформная</w:t>
      </w:r>
      <w:proofErr w:type="spellEnd"/>
      <w:r w:rsidRPr="00A45FF4">
        <w:rPr>
          <w:rFonts w:ascii="Times New Roman" w:hAnsi="Times New Roman"/>
          <w:color w:val="231F20"/>
        </w:rPr>
        <w:t xml:space="preserve"> реакция. 6. Определение альдегидов при помощи качественных реакций. 7. Окисление </w:t>
      </w:r>
      <w:proofErr w:type="spellStart"/>
      <w:proofErr w:type="gramStart"/>
      <w:r w:rsidRPr="00A45FF4">
        <w:rPr>
          <w:rFonts w:ascii="Times New Roman" w:hAnsi="Times New Roman"/>
          <w:color w:val="231F20"/>
          <w:spacing w:val="-3"/>
        </w:rPr>
        <w:t>альдеги-</w:t>
      </w:r>
      <w:r w:rsidRPr="00A45FF4">
        <w:rPr>
          <w:rFonts w:ascii="Times New Roman" w:hAnsi="Times New Roman"/>
          <w:color w:val="231F20"/>
        </w:rPr>
        <w:t>дов</w:t>
      </w:r>
      <w:proofErr w:type="spellEnd"/>
      <w:proofErr w:type="gramEnd"/>
      <w:r w:rsidRPr="00A45FF4">
        <w:rPr>
          <w:rFonts w:ascii="Times New Roman" w:hAnsi="Times New Roman"/>
          <w:color w:val="231F20"/>
        </w:rPr>
        <w:t xml:space="preserve"> перманганатом калия.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b/>
          <w:color w:val="231F20"/>
        </w:rPr>
        <w:t xml:space="preserve">Лабораторные опыты. </w:t>
      </w:r>
      <w:r w:rsidRPr="00A45FF4">
        <w:rPr>
          <w:rFonts w:ascii="Times New Roman" w:hAnsi="Times New Roman"/>
          <w:color w:val="231F20"/>
        </w:rPr>
        <w:t>1. Свойства этилового спирта.</w:t>
      </w:r>
      <w:r>
        <w:rPr>
          <w:rFonts w:ascii="Times New Roman" w:hAnsi="Times New Roman"/>
          <w:color w:val="231F20"/>
        </w:rPr>
        <w:t xml:space="preserve"> </w:t>
      </w:r>
      <w:r w:rsidRPr="00A45FF4">
        <w:rPr>
          <w:rFonts w:ascii="Times New Roman" w:hAnsi="Times New Roman"/>
          <w:color w:val="231F20"/>
        </w:rPr>
        <w:t>2.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</w:rPr>
        <w:t>глицерина.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</w:rPr>
        <w:t>3.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</w:rPr>
        <w:t>фенола.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r w:rsidRPr="00A45FF4">
        <w:rPr>
          <w:rFonts w:ascii="Times New Roman" w:hAnsi="Times New Roman"/>
          <w:color w:val="231F20"/>
        </w:rPr>
        <w:t>4.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38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  <w:spacing w:val="-5"/>
        </w:rPr>
        <w:t xml:space="preserve">фор- </w:t>
      </w:r>
      <w:r w:rsidRPr="00A45FF4">
        <w:rPr>
          <w:rFonts w:ascii="Times New Roman" w:hAnsi="Times New Roman"/>
          <w:color w:val="231F20"/>
        </w:rPr>
        <w:t>малина</w:t>
      </w:r>
      <w:proofErr w:type="gramEnd"/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5.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уксусной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кислоты.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6.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Соли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карбоновых кислот.</w:t>
      </w:r>
    </w:p>
    <w:p w:rsidR="00E14C2B" w:rsidRPr="00A45FF4" w:rsidRDefault="00E14C2B" w:rsidP="002475A0">
      <w:pPr>
        <w:tabs>
          <w:tab w:val="left" w:pos="1524"/>
        </w:tabs>
        <w:spacing w:after="0" w:line="240" w:lineRule="auto"/>
        <w:ind w:right="227" w:firstLine="567"/>
        <w:contextualSpacing/>
        <w:jc w:val="both"/>
        <w:rPr>
          <w:rFonts w:ascii="Times New Roman" w:hAnsi="Times New Roman"/>
        </w:rPr>
      </w:pPr>
      <w:r w:rsidRPr="00C63BBD">
        <w:rPr>
          <w:rFonts w:ascii="Times New Roman" w:hAnsi="Times New Roman"/>
          <w:b/>
          <w:color w:val="25282E"/>
        </w:rPr>
        <w:t>Азот- и серосодержащие</w:t>
      </w:r>
      <w:r>
        <w:rPr>
          <w:rFonts w:ascii="Times New Roman" w:hAnsi="Times New Roman"/>
          <w:b/>
          <w:color w:val="25282E"/>
        </w:rPr>
        <w:t xml:space="preserve"> соединения.  </w:t>
      </w:r>
      <w:proofErr w:type="spellStart"/>
      <w:r>
        <w:rPr>
          <w:rFonts w:ascii="Times New Roman" w:hAnsi="Times New Roman"/>
          <w:b/>
          <w:color w:val="25282E"/>
        </w:rPr>
        <w:t>Нитросоединения</w:t>
      </w:r>
      <w:proofErr w:type="spellEnd"/>
      <w:r>
        <w:rPr>
          <w:rFonts w:ascii="Times New Roman" w:hAnsi="Times New Roman"/>
          <w:b/>
          <w:color w:val="25282E"/>
        </w:rPr>
        <w:t xml:space="preserve">. </w:t>
      </w:r>
      <w:r w:rsidRPr="00A45FF4">
        <w:rPr>
          <w:rFonts w:ascii="Times New Roman" w:hAnsi="Times New Roman"/>
          <w:b/>
          <w:color w:val="25282E"/>
        </w:rPr>
        <w:t xml:space="preserve">Амины. </w:t>
      </w:r>
      <w:r w:rsidRPr="00A45FF4">
        <w:rPr>
          <w:rFonts w:ascii="Times New Roman" w:hAnsi="Times New Roman"/>
          <w:color w:val="231F20"/>
        </w:rPr>
        <w:t>Классификация по типу</w:t>
      </w:r>
      <w:r w:rsidRPr="00A45FF4">
        <w:rPr>
          <w:rFonts w:ascii="Times New Roman" w:hAnsi="Times New Roman"/>
          <w:color w:val="231F20"/>
          <w:spacing w:val="-9"/>
        </w:rPr>
        <w:t xml:space="preserve"> </w:t>
      </w:r>
      <w:r w:rsidRPr="00A45FF4">
        <w:rPr>
          <w:rFonts w:ascii="Times New Roman" w:hAnsi="Times New Roman"/>
          <w:color w:val="231F20"/>
        </w:rPr>
        <w:t>углеводородного</w:t>
      </w:r>
      <w:r w:rsidRPr="00A45FF4">
        <w:rPr>
          <w:rFonts w:ascii="Times New Roman" w:hAnsi="Times New Roman"/>
          <w:color w:val="231F20"/>
          <w:spacing w:val="-6"/>
        </w:rPr>
        <w:t xml:space="preserve"> </w:t>
      </w:r>
      <w:r w:rsidRPr="00A45FF4">
        <w:rPr>
          <w:rFonts w:ascii="Times New Roman" w:hAnsi="Times New Roman"/>
          <w:color w:val="231F20"/>
        </w:rPr>
        <w:t>радикала и числу аминогрупп в молекуле,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номенклатура,</w:t>
      </w:r>
      <w:r w:rsidRPr="00A45FF4">
        <w:rPr>
          <w:rFonts w:ascii="Times New Roman" w:hAnsi="Times New Roman"/>
          <w:color w:val="231F20"/>
          <w:spacing w:val="-3"/>
        </w:rPr>
        <w:t xml:space="preserve"> изоме</w:t>
      </w:r>
      <w:r w:rsidRPr="00A45FF4">
        <w:rPr>
          <w:rFonts w:ascii="Times New Roman" w:hAnsi="Times New Roman"/>
          <w:color w:val="231F20"/>
        </w:rPr>
        <w:t>рия</w:t>
      </w:r>
      <w:r w:rsidRPr="00A45FF4">
        <w:rPr>
          <w:rFonts w:ascii="Times New Roman" w:hAnsi="Times New Roman"/>
          <w:color w:val="231F20"/>
          <w:spacing w:val="28"/>
        </w:rPr>
        <w:t xml:space="preserve"> </w:t>
      </w:r>
      <w:r w:rsidRPr="00A45FF4">
        <w:rPr>
          <w:rFonts w:ascii="Times New Roman" w:hAnsi="Times New Roman"/>
          <w:color w:val="231F20"/>
        </w:rPr>
        <w:t>аминов.</w:t>
      </w:r>
      <w:r w:rsidRPr="00A45FF4">
        <w:rPr>
          <w:rFonts w:ascii="Times New Roman" w:hAnsi="Times New Roman"/>
          <w:color w:val="231F20"/>
          <w:spacing w:val="28"/>
        </w:rPr>
        <w:t xml:space="preserve"> </w:t>
      </w:r>
      <w:r w:rsidRPr="00A45FF4">
        <w:rPr>
          <w:rFonts w:ascii="Times New Roman" w:hAnsi="Times New Roman"/>
          <w:color w:val="231F20"/>
        </w:rPr>
        <w:t>Первичные,</w:t>
      </w:r>
      <w:r w:rsidRPr="00A45FF4">
        <w:rPr>
          <w:rFonts w:ascii="Times New Roman" w:hAnsi="Times New Roman"/>
          <w:color w:val="231F20"/>
          <w:spacing w:val="28"/>
        </w:rPr>
        <w:t xml:space="preserve"> </w:t>
      </w:r>
      <w:r w:rsidRPr="00A45FF4">
        <w:rPr>
          <w:rFonts w:ascii="Times New Roman" w:hAnsi="Times New Roman"/>
          <w:color w:val="231F20"/>
        </w:rPr>
        <w:t>вторичные</w:t>
      </w:r>
      <w:r w:rsidRPr="00A45FF4">
        <w:rPr>
          <w:rFonts w:ascii="Times New Roman" w:hAnsi="Times New Roman"/>
          <w:color w:val="231F20"/>
          <w:spacing w:val="29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28"/>
        </w:rPr>
        <w:t xml:space="preserve"> </w:t>
      </w:r>
      <w:r w:rsidRPr="00A45FF4">
        <w:rPr>
          <w:rFonts w:ascii="Times New Roman" w:hAnsi="Times New Roman"/>
          <w:color w:val="231F20"/>
        </w:rPr>
        <w:t>третичные</w:t>
      </w:r>
      <w:r w:rsidRPr="00A45FF4">
        <w:rPr>
          <w:rFonts w:ascii="Times New Roman" w:hAnsi="Times New Roman"/>
          <w:color w:val="231F20"/>
          <w:spacing w:val="28"/>
        </w:rPr>
        <w:t xml:space="preserve"> </w:t>
      </w:r>
      <w:r w:rsidRPr="00A45FF4">
        <w:rPr>
          <w:rFonts w:ascii="Times New Roman" w:hAnsi="Times New Roman"/>
          <w:color w:val="231F20"/>
        </w:rPr>
        <w:t>амины.</w:t>
      </w:r>
      <w:r w:rsidRPr="00A45FF4">
        <w:rPr>
          <w:rFonts w:ascii="Times New Roman" w:hAnsi="Times New Roman"/>
          <w:color w:val="231F20"/>
          <w:w w:val="98"/>
        </w:rPr>
        <w:t xml:space="preserve"> </w:t>
      </w:r>
      <w:r w:rsidRPr="00A45FF4">
        <w:rPr>
          <w:rFonts w:ascii="Times New Roman" w:hAnsi="Times New Roman"/>
          <w:color w:val="231F20"/>
        </w:rPr>
        <w:t>Электронное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пространственное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строение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предельных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аминов.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Физические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аминов.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Амины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как</w:t>
      </w:r>
      <w:r w:rsidRPr="00A45FF4">
        <w:rPr>
          <w:rFonts w:ascii="Times New Roman" w:hAnsi="Times New Roman"/>
          <w:color w:val="231F20"/>
          <w:spacing w:val="-31"/>
        </w:rPr>
        <w:t xml:space="preserve"> </w:t>
      </w:r>
      <w:r w:rsidRPr="00A45FF4">
        <w:rPr>
          <w:rFonts w:ascii="Times New Roman" w:hAnsi="Times New Roman"/>
          <w:color w:val="231F20"/>
        </w:rPr>
        <w:t>органические</w:t>
      </w:r>
      <w:r w:rsidRPr="00A45FF4">
        <w:rPr>
          <w:rFonts w:ascii="Times New Roman" w:hAnsi="Times New Roman"/>
          <w:color w:val="231F20"/>
          <w:w w:val="97"/>
        </w:rPr>
        <w:t xml:space="preserve"> </w:t>
      </w:r>
      <w:r w:rsidRPr="00A45FF4">
        <w:rPr>
          <w:rFonts w:ascii="Times New Roman" w:hAnsi="Times New Roman"/>
          <w:color w:val="231F20"/>
        </w:rPr>
        <w:t>основания: реакции с водой, кислотами.</w:t>
      </w:r>
      <w:r w:rsidRPr="00A45FF4">
        <w:rPr>
          <w:rFonts w:ascii="Times New Roman" w:hAnsi="Times New Roman"/>
          <w:color w:val="231F20"/>
          <w:spacing w:val="6"/>
        </w:rPr>
        <w:t xml:space="preserve"> </w:t>
      </w:r>
      <w:r w:rsidRPr="00A45FF4">
        <w:rPr>
          <w:rFonts w:ascii="Times New Roman" w:hAnsi="Times New Roman"/>
          <w:color w:val="231F20"/>
        </w:rPr>
        <w:t>Соли</w:t>
      </w:r>
      <w:r w:rsidRPr="00A45FF4">
        <w:rPr>
          <w:rFonts w:ascii="Times New Roman" w:hAnsi="Times New Roman"/>
          <w:color w:val="231F20"/>
          <w:spacing w:val="14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алкиламмония</w:t>
      </w:r>
      <w:proofErr w:type="spellEnd"/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Реакция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горения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аминов.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Алкилирование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ацилирование</w:t>
      </w:r>
      <w:r w:rsidRPr="00A45FF4">
        <w:rPr>
          <w:rFonts w:ascii="Times New Roman" w:hAnsi="Times New Roman"/>
          <w:color w:val="231F20"/>
          <w:spacing w:val="18"/>
        </w:rPr>
        <w:t xml:space="preserve"> </w:t>
      </w:r>
      <w:r w:rsidRPr="00A45FF4">
        <w:rPr>
          <w:rFonts w:ascii="Times New Roman" w:hAnsi="Times New Roman"/>
          <w:color w:val="231F20"/>
        </w:rPr>
        <w:t>аминов.</w:t>
      </w:r>
      <w:r w:rsidRPr="00A45FF4">
        <w:rPr>
          <w:rFonts w:ascii="Times New Roman" w:hAnsi="Times New Roman"/>
          <w:color w:val="231F20"/>
          <w:spacing w:val="18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19"/>
        </w:rPr>
        <w:t xml:space="preserve"> </w:t>
      </w:r>
      <w:r w:rsidRPr="00A45FF4">
        <w:rPr>
          <w:rFonts w:ascii="Times New Roman" w:hAnsi="Times New Roman"/>
          <w:color w:val="231F20"/>
        </w:rPr>
        <w:t>аминов</w:t>
      </w:r>
      <w:r w:rsidRPr="00A45FF4">
        <w:rPr>
          <w:rFonts w:ascii="Times New Roman" w:hAnsi="Times New Roman"/>
          <w:color w:val="231F20"/>
          <w:spacing w:val="18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19"/>
        </w:rPr>
        <w:t xml:space="preserve"> </w:t>
      </w:r>
      <w:r w:rsidRPr="00A45FF4">
        <w:rPr>
          <w:rFonts w:ascii="Times New Roman" w:hAnsi="Times New Roman"/>
          <w:color w:val="231F20"/>
        </w:rPr>
        <w:t>азотистой</w:t>
      </w:r>
      <w:r w:rsidRPr="00A45FF4">
        <w:rPr>
          <w:rFonts w:ascii="Times New Roman" w:hAnsi="Times New Roman"/>
          <w:color w:val="231F20"/>
          <w:spacing w:val="18"/>
        </w:rPr>
        <w:t xml:space="preserve"> </w:t>
      </w:r>
      <w:r w:rsidRPr="00A45FF4">
        <w:rPr>
          <w:rFonts w:ascii="Times New Roman" w:hAnsi="Times New Roman"/>
          <w:color w:val="231F20"/>
        </w:rPr>
        <w:t>кислотой.</w:t>
      </w:r>
      <w:r w:rsidRPr="00A45FF4">
        <w:rPr>
          <w:rFonts w:ascii="Times New Roman" w:hAnsi="Times New Roman"/>
          <w:color w:val="231F20"/>
          <w:spacing w:val="19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46"/>
        </w:rPr>
        <w:t xml:space="preserve"> </w:t>
      </w:r>
      <w:r w:rsidRPr="00A45FF4">
        <w:rPr>
          <w:rFonts w:ascii="Times New Roman" w:hAnsi="Times New Roman"/>
          <w:color w:val="231F20"/>
        </w:rPr>
        <w:t>аминов</w:t>
      </w:r>
      <w:r w:rsidRPr="00A45FF4">
        <w:rPr>
          <w:rFonts w:ascii="Times New Roman" w:hAnsi="Times New Roman"/>
          <w:color w:val="231F20"/>
          <w:spacing w:val="20"/>
        </w:rPr>
        <w:t xml:space="preserve"> </w:t>
      </w:r>
      <w:r w:rsidRPr="00A45FF4">
        <w:rPr>
          <w:rFonts w:ascii="Times New Roman" w:hAnsi="Times New Roman"/>
          <w:color w:val="231F20"/>
        </w:rPr>
        <w:t>алкилированием</w:t>
      </w:r>
      <w:r w:rsidRPr="00A45FF4">
        <w:rPr>
          <w:rFonts w:ascii="Times New Roman" w:hAnsi="Times New Roman"/>
          <w:color w:val="231F20"/>
          <w:w w:val="96"/>
        </w:rPr>
        <w:t xml:space="preserve"> </w:t>
      </w:r>
      <w:r w:rsidRPr="00A45FF4">
        <w:rPr>
          <w:rFonts w:ascii="Times New Roman" w:hAnsi="Times New Roman"/>
          <w:color w:val="231F20"/>
        </w:rPr>
        <w:t>аммиака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восстановлением</w:t>
      </w:r>
      <w:r w:rsidRPr="00A45FF4">
        <w:rPr>
          <w:rFonts w:ascii="Times New Roman" w:hAnsi="Times New Roman"/>
          <w:color w:val="231F20"/>
          <w:spacing w:val="-34"/>
        </w:rPr>
        <w:t xml:space="preserve"> </w:t>
      </w:r>
      <w:r w:rsidRPr="00A45FF4">
        <w:rPr>
          <w:rFonts w:ascii="Times New Roman" w:hAnsi="Times New Roman"/>
          <w:color w:val="231F20"/>
        </w:rPr>
        <w:t>нитропроизводных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углеводородов, из спиртов. Применение аминов</w:t>
      </w:r>
      <w:r w:rsidRPr="00A45FF4">
        <w:rPr>
          <w:rFonts w:ascii="Times New Roman" w:hAnsi="Times New Roman"/>
          <w:color w:val="231F20"/>
          <w:spacing w:val="8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2"/>
        </w:rPr>
        <w:t xml:space="preserve"> </w:t>
      </w:r>
      <w:r w:rsidRPr="00A45FF4">
        <w:rPr>
          <w:rFonts w:ascii="Times New Roman" w:hAnsi="Times New Roman"/>
          <w:color w:val="231F20"/>
        </w:rPr>
        <w:t>фармацевтической</w:t>
      </w:r>
      <w:r w:rsidRPr="00A45FF4">
        <w:rPr>
          <w:rFonts w:ascii="Times New Roman" w:hAnsi="Times New Roman"/>
          <w:color w:val="231F20"/>
          <w:w w:val="96"/>
        </w:rPr>
        <w:t xml:space="preserve"> </w:t>
      </w:r>
      <w:r w:rsidRPr="00A45FF4">
        <w:rPr>
          <w:rFonts w:ascii="Times New Roman" w:hAnsi="Times New Roman"/>
          <w:color w:val="231F20"/>
        </w:rPr>
        <w:t>промышленности.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Ароматические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амины.</w:t>
      </w:r>
      <w:r w:rsidRPr="00A45FF4">
        <w:rPr>
          <w:rFonts w:ascii="Times New Roman" w:hAnsi="Times New Roman"/>
          <w:color w:val="231F20"/>
          <w:spacing w:val="-25"/>
        </w:rPr>
        <w:t xml:space="preserve"> </w:t>
      </w:r>
      <w:r w:rsidRPr="00A45FF4">
        <w:rPr>
          <w:rFonts w:ascii="Times New Roman" w:hAnsi="Times New Roman"/>
          <w:color w:val="231F20"/>
        </w:rPr>
        <w:t>Анилин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r w:rsidRPr="00A45FF4">
        <w:rPr>
          <w:rFonts w:ascii="Times New Roman" w:hAnsi="Times New Roman"/>
          <w:color w:val="231F20"/>
        </w:rPr>
        <w:t>как</w:t>
      </w:r>
      <w:r w:rsidRPr="00A45FF4">
        <w:rPr>
          <w:rFonts w:ascii="Times New Roman" w:hAnsi="Times New Roman"/>
          <w:color w:val="231F20"/>
          <w:spacing w:val="-24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  <w:spacing w:val="-3"/>
        </w:rPr>
        <w:t>пред-</w:t>
      </w:r>
      <w:r w:rsidRPr="00A45FF4">
        <w:rPr>
          <w:rFonts w:ascii="Times New Roman" w:hAnsi="Times New Roman"/>
          <w:color w:val="231F20"/>
          <w:w w:val="90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ставитель</w:t>
      </w:r>
      <w:proofErr w:type="spellEnd"/>
      <w:proofErr w:type="gramEnd"/>
      <w:r w:rsidRPr="00A45FF4">
        <w:rPr>
          <w:rFonts w:ascii="Times New Roman" w:hAnsi="Times New Roman"/>
          <w:color w:val="231F20"/>
        </w:rPr>
        <w:t xml:space="preserve"> ароматических аминов. Строение</w:t>
      </w:r>
      <w:r w:rsidRPr="00A45FF4">
        <w:rPr>
          <w:rFonts w:ascii="Times New Roman" w:hAnsi="Times New Roman"/>
          <w:color w:val="231F20"/>
          <w:spacing w:val="24"/>
        </w:rPr>
        <w:t xml:space="preserve"> </w:t>
      </w:r>
      <w:r w:rsidRPr="00A45FF4">
        <w:rPr>
          <w:rFonts w:ascii="Times New Roman" w:hAnsi="Times New Roman"/>
          <w:color w:val="231F20"/>
        </w:rPr>
        <w:t>анилина.</w:t>
      </w:r>
      <w:r w:rsidRPr="00A45FF4">
        <w:rPr>
          <w:rFonts w:ascii="Times New Roman" w:hAnsi="Times New Roman"/>
          <w:color w:val="231F20"/>
          <w:spacing w:val="9"/>
        </w:rPr>
        <w:t xml:space="preserve"> </w:t>
      </w:r>
      <w:r w:rsidRPr="00A45FF4">
        <w:rPr>
          <w:rFonts w:ascii="Times New Roman" w:hAnsi="Times New Roman"/>
          <w:color w:val="231F20"/>
        </w:rPr>
        <w:t>Взаимное влияние групп атомов в молекуле</w:t>
      </w:r>
      <w:r w:rsidRPr="00A45FF4">
        <w:rPr>
          <w:rFonts w:ascii="Times New Roman" w:hAnsi="Times New Roman"/>
          <w:color w:val="231F20"/>
          <w:spacing w:val="15"/>
        </w:rPr>
        <w:t xml:space="preserve"> </w:t>
      </w:r>
      <w:r w:rsidRPr="00A45FF4">
        <w:rPr>
          <w:rFonts w:ascii="Times New Roman" w:hAnsi="Times New Roman"/>
          <w:color w:val="231F20"/>
        </w:rPr>
        <w:t>анилина.</w:t>
      </w:r>
      <w:r w:rsidRPr="00A45FF4">
        <w:rPr>
          <w:rFonts w:ascii="Times New Roman" w:hAnsi="Times New Roman"/>
          <w:color w:val="231F20"/>
          <w:spacing w:val="3"/>
        </w:rPr>
        <w:t xml:space="preserve"> </w:t>
      </w:r>
      <w:r w:rsidRPr="00A45FF4">
        <w:rPr>
          <w:rFonts w:ascii="Times New Roman" w:hAnsi="Times New Roman"/>
          <w:color w:val="231F20"/>
        </w:rPr>
        <w:t>Влияние</w:t>
      </w:r>
      <w:r w:rsidRPr="00A45FF4">
        <w:rPr>
          <w:rFonts w:ascii="Times New Roman" w:hAnsi="Times New Roman"/>
          <w:color w:val="231F20"/>
          <w:spacing w:val="1"/>
          <w:w w:val="101"/>
        </w:rPr>
        <w:t xml:space="preserve"> </w:t>
      </w:r>
      <w:r w:rsidRPr="00A45FF4">
        <w:rPr>
          <w:rFonts w:ascii="Times New Roman" w:hAnsi="Times New Roman"/>
          <w:color w:val="231F20"/>
        </w:rPr>
        <w:t>заместителей в ароматическом ядре на кислотные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"/>
        </w:rPr>
        <w:t xml:space="preserve"> </w:t>
      </w:r>
      <w:r w:rsidRPr="00A45FF4">
        <w:rPr>
          <w:rFonts w:ascii="Times New Roman" w:hAnsi="Times New Roman"/>
          <w:color w:val="231F20"/>
          <w:spacing w:val="-2"/>
        </w:rPr>
        <w:t>основ</w:t>
      </w:r>
      <w:r w:rsidRPr="00A45FF4">
        <w:rPr>
          <w:rFonts w:ascii="Times New Roman" w:hAnsi="Times New Roman"/>
          <w:color w:val="231F20"/>
        </w:rPr>
        <w:t xml:space="preserve">ные свойства </w:t>
      </w:r>
      <w:proofErr w:type="spellStart"/>
      <w:r w:rsidRPr="00A45FF4">
        <w:rPr>
          <w:rFonts w:ascii="Times New Roman" w:hAnsi="Times New Roman"/>
          <w:color w:val="231F20"/>
        </w:rPr>
        <w:t>ариламинов</w:t>
      </w:r>
      <w:proofErr w:type="spellEnd"/>
      <w:r w:rsidRPr="00A45FF4">
        <w:rPr>
          <w:rFonts w:ascii="Times New Roman" w:hAnsi="Times New Roman"/>
          <w:color w:val="231F20"/>
        </w:rPr>
        <w:t>. Причины</w:t>
      </w:r>
      <w:r w:rsidRPr="00A45FF4">
        <w:rPr>
          <w:rFonts w:ascii="Times New Roman" w:hAnsi="Times New Roman"/>
          <w:color w:val="231F20"/>
          <w:spacing w:val="36"/>
        </w:rPr>
        <w:t xml:space="preserve"> </w:t>
      </w:r>
      <w:r w:rsidRPr="00A45FF4">
        <w:rPr>
          <w:rFonts w:ascii="Times New Roman" w:hAnsi="Times New Roman"/>
          <w:color w:val="231F20"/>
        </w:rPr>
        <w:t>ослабления</w:t>
      </w:r>
      <w:r w:rsidRPr="00A45FF4">
        <w:rPr>
          <w:rFonts w:ascii="Times New Roman" w:hAnsi="Times New Roman"/>
          <w:color w:val="231F20"/>
          <w:spacing w:val="9"/>
        </w:rPr>
        <w:t xml:space="preserve"> </w:t>
      </w:r>
      <w:r w:rsidRPr="00A45FF4">
        <w:rPr>
          <w:rFonts w:ascii="Times New Roman" w:hAnsi="Times New Roman"/>
          <w:color w:val="231F20"/>
        </w:rPr>
        <w:t>основных</w:t>
      </w:r>
      <w:r w:rsidRPr="00A45FF4">
        <w:rPr>
          <w:rFonts w:ascii="Times New Roman" w:hAnsi="Times New Roman"/>
          <w:color w:val="231F20"/>
          <w:spacing w:val="1"/>
          <w:w w:val="97"/>
        </w:rPr>
        <w:t xml:space="preserve"> </w:t>
      </w:r>
      <w:r w:rsidRPr="00A45FF4">
        <w:rPr>
          <w:rFonts w:ascii="Times New Roman" w:hAnsi="Times New Roman"/>
          <w:color w:val="231F20"/>
        </w:rPr>
        <w:t>свойств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анилина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сравнении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аминами</w:t>
      </w:r>
      <w:r w:rsidRPr="00A45FF4">
        <w:rPr>
          <w:rFonts w:ascii="Times New Roman" w:hAnsi="Times New Roman"/>
          <w:color w:val="231F20"/>
          <w:spacing w:val="-13"/>
        </w:rPr>
        <w:t xml:space="preserve"> </w:t>
      </w:r>
      <w:r w:rsidRPr="00A45FF4">
        <w:rPr>
          <w:rFonts w:ascii="Times New Roman" w:hAnsi="Times New Roman"/>
          <w:color w:val="231F20"/>
        </w:rPr>
        <w:t>предельного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ряда.</w:t>
      </w:r>
      <w:r w:rsidRPr="00A45FF4">
        <w:rPr>
          <w:rFonts w:ascii="Times New Roman" w:hAnsi="Times New Roman"/>
          <w:color w:val="231F20"/>
          <w:spacing w:val="1"/>
          <w:w w:val="98"/>
        </w:rPr>
        <w:t xml:space="preserve"> </w:t>
      </w:r>
      <w:r w:rsidRPr="00A45FF4">
        <w:rPr>
          <w:rFonts w:ascii="Times New Roman" w:hAnsi="Times New Roman"/>
          <w:color w:val="231F20"/>
        </w:rPr>
        <w:t>Химические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анилина: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основные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(взаимодействие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кислотами);</w:t>
      </w:r>
      <w:r w:rsidRPr="00A45FF4">
        <w:rPr>
          <w:rFonts w:ascii="Times New Roman" w:hAnsi="Times New Roman"/>
          <w:color w:val="231F20"/>
          <w:spacing w:val="-34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замещения</w:t>
      </w:r>
      <w:r w:rsidRPr="00A45FF4">
        <w:rPr>
          <w:rFonts w:ascii="Times New Roman" w:hAnsi="Times New Roman"/>
          <w:color w:val="231F20"/>
          <w:spacing w:val="-34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ароматическое</w:t>
      </w:r>
      <w:r w:rsidRPr="00A45FF4">
        <w:rPr>
          <w:rFonts w:ascii="Times New Roman" w:hAnsi="Times New Roman"/>
          <w:color w:val="231F20"/>
          <w:w w:val="95"/>
        </w:rPr>
        <w:t xml:space="preserve"> </w:t>
      </w:r>
      <w:r w:rsidRPr="00A45FF4">
        <w:rPr>
          <w:rFonts w:ascii="Times New Roman" w:hAnsi="Times New Roman"/>
          <w:color w:val="231F20"/>
        </w:rPr>
        <w:t>ядро (галогенирование (взаимодействие с</w:t>
      </w:r>
      <w:r w:rsidRPr="00A45FF4">
        <w:rPr>
          <w:rFonts w:ascii="Times New Roman" w:hAnsi="Times New Roman"/>
          <w:color w:val="231F20"/>
          <w:spacing w:val="59"/>
        </w:rPr>
        <w:t xml:space="preserve"> </w:t>
      </w:r>
      <w:r w:rsidRPr="00A45FF4">
        <w:rPr>
          <w:rFonts w:ascii="Times New Roman" w:hAnsi="Times New Roman"/>
          <w:color w:val="231F20"/>
        </w:rPr>
        <w:t>бромной</w:t>
      </w:r>
      <w:r w:rsidRPr="00A45FF4">
        <w:rPr>
          <w:rFonts w:ascii="Times New Roman" w:hAnsi="Times New Roman"/>
          <w:color w:val="231F20"/>
          <w:spacing w:val="15"/>
        </w:rPr>
        <w:t xml:space="preserve"> </w:t>
      </w:r>
      <w:r w:rsidRPr="00A45FF4">
        <w:rPr>
          <w:rFonts w:ascii="Times New Roman" w:hAnsi="Times New Roman"/>
          <w:color w:val="231F20"/>
        </w:rPr>
        <w:t>водой),</w:t>
      </w:r>
      <w:r w:rsidRPr="00A45FF4">
        <w:rPr>
          <w:rFonts w:ascii="Times New Roman" w:hAnsi="Times New Roman"/>
          <w:color w:val="231F20"/>
          <w:spacing w:val="1"/>
          <w:w w:val="101"/>
        </w:rPr>
        <w:t xml:space="preserve"> </w:t>
      </w:r>
      <w:r w:rsidRPr="00A45FF4">
        <w:rPr>
          <w:rFonts w:ascii="Times New Roman" w:hAnsi="Times New Roman"/>
          <w:color w:val="231F20"/>
        </w:rPr>
        <w:t>нитрование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(взаимодействие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азотной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кислотой</w:t>
      </w:r>
      <w:r>
        <w:rPr>
          <w:rFonts w:ascii="Times New Roman" w:hAnsi="Times New Roman"/>
          <w:color w:val="231F20"/>
        </w:rPr>
        <w:t>); окисление</w:t>
      </w:r>
      <w:r w:rsidRPr="00A45FF4">
        <w:rPr>
          <w:rFonts w:ascii="Times New Roman" w:hAnsi="Times New Roman"/>
          <w:color w:val="231F20"/>
        </w:rPr>
        <w:t>)</w:t>
      </w:r>
      <w:r w:rsidRPr="00A45FF4">
        <w:rPr>
          <w:rFonts w:ascii="Times New Roman" w:hAnsi="Times New Roman"/>
          <w:i/>
          <w:color w:val="231F20"/>
        </w:rPr>
        <w:t xml:space="preserve">. </w:t>
      </w:r>
      <w:proofErr w:type="gramStart"/>
      <w:r w:rsidRPr="00A45FF4">
        <w:rPr>
          <w:rFonts w:ascii="Times New Roman" w:hAnsi="Times New Roman"/>
          <w:color w:val="231F20"/>
        </w:rPr>
        <w:t>Получение  анилина</w:t>
      </w:r>
      <w:proofErr w:type="gramEnd"/>
      <w:r w:rsidRPr="00A45FF4">
        <w:rPr>
          <w:rFonts w:ascii="Times New Roman" w:hAnsi="Times New Roman"/>
          <w:color w:val="231F20"/>
        </w:rPr>
        <w:t xml:space="preserve">  (реакция </w:t>
      </w:r>
      <w:r w:rsidRPr="00A45FF4">
        <w:rPr>
          <w:rFonts w:ascii="Times New Roman" w:hAnsi="Times New Roman"/>
          <w:color w:val="231F20"/>
          <w:spacing w:val="7"/>
        </w:rPr>
        <w:t xml:space="preserve"> </w:t>
      </w:r>
      <w:r>
        <w:rPr>
          <w:rFonts w:ascii="Times New Roman" w:hAnsi="Times New Roman"/>
          <w:color w:val="231F20"/>
        </w:rPr>
        <w:t>Зини</w:t>
      </w:r>
      <w:r w:rsidRPr="00A45FF4">
        <w:rPr>
          <w:rFonts w:ascii="Times New Roman" w:hAnsi="Times New Roman"/>
          <w:color w:val="231F20"/>
        </w:rPr>
        <w:t>на). Анилин как сырье д</w:t>
      </w:r>
      <w:r>
        <w:rPr>
          <w:rFonts w:ascii="Times New Roman" w:hAnsi="Times New Roman"/>
          <w:color w:val="231F20"/>
        </w:rPr>
        <w:t>ля производства анилиновых кра</w:t>
      </w:r>
      <w:r w:rsidRPr="00A45FF4">
        <w:rPr>
          <w:rFonts w:ascii="Times New Roman" w:hAnsi="Times New Roman"/>
          <w:color w:val="231F20"/>
        </w:rPr>
        <w:t>сителей. Синтезы на основе анилина.</w:t>
      </w:r>
    </w:p>
    <w:p w:rsidR="00E14C2B" w:rsidRPr="00A45FF4" w:rsidRDefault="00E14C2B" w:rsidP="002475A0">
      <w:pPr>
        <w:spacing w:after="0" w:line="240" w:lineRule="auto"/>
        <w:ind w:right="114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b/>
          <w:color w:val="25282E"/>
        </w:rPr>
        <w:lastRenderedPageBreak/>
        <w:t xml:space="preserve">Гетероциклы. </w:t>
      </w:r>
      <w:r w:rsidRPr="00A45FF4">
        <w:rPr>
          <w:rFonts w:ascii="Times New Roman" w:hAnsi="Times New Roman"/>
          <w:color w:val="231F20"/>
        </w:rPr>
        <w:t>Азот-, кислород- и серосодержащие гете</w:t>
      </w:r>
      <w:r w:rsidRPr="00A45FF4">
        <w:rPr>
          <w:rFonts w:ascii="Times New Roman" w:hAnsi="Times New Roman"/>
          <w:color w:val="231F20"/>
          <w:w w:val="105"/>
        </w:rPr>
        <w:t>роциклы.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Фуран,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пиррол,</w:t>
      </w:r>
      <w:r w:rsidRPr="00A45FF4">
        <w:rPr>
          <w:rFonts w:ascii="Times New Roman" w:hAnsi="Times New Roman"/>
          <w:color w:val="231F20"/>
          <w:spacing w:val="-25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как</w:t>
      </w:r>
      <w:r w:rsidRPr="00A45FF4">
        <w:rPr>
          <w:rFonts w:ascii="Times New Roman" w:hAnsi="Times New Roman"/>
          <w:color w:val="231F20"/>
          <w:spacing w:val="-24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3"/>
          <w:w w:val="105"/>
        </w:rPr>
        <w:t>предста</w:t>
      </w:r>
      <w:r w:rsidRPr="00A45FF4">
        <w:rPr>
          <w:rFonts w:ascii="Times New Roman" w:hAnsi="Times New Roman"/>
          <w:color w:val="231F20"/>
        </w:rPr>
        <w:t>вители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пятичленных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гетероциклов.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Природа</w:t>
      </w:r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ароматичности пятичленных гетероциклов. Электронное строение </w:t>
      </w:r>
      <w:r w:rsidRPr="00A45FF4">
        <w:rPr>
          <w:rFonts w:ascii="Times New Roman" w:hAnsi="Times New Roman"/>
          <w:color w:val="231F20"/>
          <w:spacing w:val="-4"/>
        </w:rPr>
        <w:t>молеку</w:t>
      </w:r>
      <w:r w:rsidRPr="00A45FF4">
        <w:rPr>
          <w:rFonts w:ascii="Times New Roman" w:hAnsi="Times New Roman"/>
          <w:color w:val="231F20"/>
        </w:rPr>
        <w:t>лы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пиррола,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ароматический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характер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молекулы.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Кислотные </w:t>
      </w:r>
      <w:r w:rsidRPr="00A45FF4">
        <w:rPr>
          <w:rFonts w:ascii="Times New Roman" w:hAnsi="Times New Roman"/>
          <w:color w:val="231F20"/>
          <w:w w:val="105"/>
        </w:rPr>
        <w:t xml:space="preserve">свойства пиррола. </w:t>
      </w:r>
      <w:r w:rsidRPr="00A45FF4">
        <w:rPr>
          <w:rFonts w:ascii="Times New Roman" w:hAnsi="Times New Roman"/>
          <w:color w:val="231F20"/>
          <w:spacing w:val="-3"/>
          <w:w w:val="105"/>
        </w:rPr>
        <w:t xml:space="preserve">Пиридин </w:t>
      </w:r>
      <w:r w:rsidRPr="00A45FF4">
        <w:rPr>
          <w:rFonts w:ascii="Times New Roman" w:hAnsi="Times New Roman"/>
          <w:color w:val="231F20"/>
        </w:rPr>
        <w:t xml:space="preserve">как представитель шестичленных гетероциклов. </w:t>
      </w:r>
      <w:r w:rsidRPr="00A45FF4">
        <w:rPr>
          <w:rFonts w:ascii="Times New Roman" w:hAnsi="Times New Roman"/>
          <w:color w:val="231F20"/>
          <w:spacing w:val="-3"/>
        </w:rPr>
        <w:t>Электрон</w:t>
      </w:r>
      <w:r w:rsidRPr="00A45FF4">
        <w:rPr>
          <w:rFonts w:ascii="Times New Roman" w:hAnsi="Times New Roman"/>
          <w:color w:val="231F20"/>
        </w:rPr>
        <w:t>ное</w:t>
      </w:r>
      <w:r w:rsidRPr="00A45FF4">
        <w:rPr>
          <w:rFonts w:ascii="Times New Roman" w:hAnsi="Times New Roman"/>
          <w:color w:val="231F20"/>
          <w:spacing w:val="-12"/>
        </w:rPr>
        <w:t xml:space="preserve"> </w:t>
      </w:r>
      <w:r w:rsidRPr="00A45FF4">
        <w:rPr>
          <w:rFonts w:ascii="Times New Roman" w:hAnsi="Times New Roman"/>
          <w:color w:val="231F20"/>
        </w:rPr>
        <w:t>строение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молекулы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пиридина,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ароматический</w:t>
      </w:r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 xml:space="preserve">характер </w:t>
      </w:r>
      <w:r w:rsidRPr="00A45FF4">
        <w:rPr>
          <w:rFonts w:ascii="Times New Roman" w:hAnsi="Times New Roman"/>
          <w:color w:val="231F20"/>
        </w:rPr>
        <w:t>молекулы.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Основные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пиридина.</w:t>
      </w:r>
      <w:r w:rsidRPr="00A45FF4">
        <w:rPr>
          <w:rFonts w:ascii="Times New Roman" w:hAnsi="Times New Roman"/>
          <w:color w:val="231F20"/>
          <w:spacing w:val="-20"/>
        </w:rPr>
        <w:t xml:space="preserve"> </w:t>
      </w:r>
      <w:r w:rsidRPr="00A45FF4">
        <w:rPr>
          <w:rFonts w:ascii="Times New Roman" w:hAnsi="Times New Roman"/>
          <w:color w:val="231F20"/>
        </w:rPr>
        <w:t>Различие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>
        <w:rPr>
          <w:rFonts w:ascii="Times New Roman" w:hAnsi="Times New Roman"/>
          <w:color w:val="231F20"/>
        </w:rPr>
        <w:t>прояв</w:t>
      </w:r>
      <w:r w:rsidRPr="00A45FF4">
        <w:rPr>
          <w:rFonts w:ascii="Times New Roman" w:hAnsi="Times New Roman"/>
          <w:color w:val="231F20"/>
        </w:rPr>
        <w:t>лении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основных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свойств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пиррола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9"/>
        </w:rPr>
        <w:t xml:space="preserve"> </w:t>
      </w:r>
      <w:r w:rsidRPr="00A45FF4">
        <w:rPr>
          <w:rFonts w:ascii="Times New Roman" w:hAnsi="Times New Roman"/>
          <w:color w:val="231F20"/>
        </w:rPr>
        <w:t>пиридина</w:t>
      </w:r>
      <w:r w:rsidRPr="00A45FF4">
        <w:rPr>
          <w:rFonts w:ascii="Times New Roman" w:hAnsi="Times New Roman"/>
          <w:i/>
          <w:color w:val="231F20"/>
        </w:rPr>
        <w:t>.</w:t>
      </w:r>
      <w:r w:rsidRPr="00A45FF4">
        <w:rPr>
          <w:rFonts w:ascii="Times New Roman" w:hAnsi="Times New Roman"/>
          <w:i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-40"/>
        </w:rPr>
        <w:t xml:space="preserve"> </w:t>
      </w:r>
      <w:r>
        <w:rPr>
          <w:rFonts w:ascii="Times New Roman" w:hAnsi="Times New Roman"/>
          <w:color w:val="231F20"/>
        </w:rPr>
        <w:t>пири</w:t>
      </w:r>
      <w:r w:rsidRPr="00A45FF4">
        <w:rPr>
          <w:rFonts w:ascii="Times New Roman" w:hAnsi="Times New Roman"/>
          <w:color w:val="231F20"/>
        </w:rPr>
        <w:t>дина:</w:t>
      </w:r>
      <w:r w:rsidRPr="00A45FF4">
        <w:rPr>
          <w:rFonts w:ascii="Times New Roman" w:hAnsi="Times New Roman"/>
          <w:color w:val="231F20"/>
          <w:spacing w:val="-52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электрофильное</w:t>
      </w:r>
      <w:proofErr w:type="spellEnd"/>
      <w:r w:rsidRPr="00A45FF4">
        <w:rPr>
          <w:rFonts w:ascii="Times New Roman" w:hAnsi="Times New Roman"/>
          <w:color w:val="231F20"/>
          <w:spacing w:val="-52"/>
        </w:rPr>
        <w:t xml:space="preserve"> </w:t>
      </w:r>
      <w:r w:rsidRPr="00A45FF4">
        <w:rPr>
          <w:rFonts w:ascii="Times New Roman" w:hAnsi="Times New Roman"/>
          <w:color w:val="231F20"/>
        </w:rPr>
        <w:t>замещение,</w:t>
      </w:r>
      <w:r w:rsidRPr="00A45FF4">
        <w:rPr>
          <w:rFonts w:ascii="Times New Roman" w:hAnsi="Times New Roman"/>
          <w:color w:val="231F20"/>
          <w:spacing w:val="-51"/>
        </w:rPr>
        <w:t xml:space="preserve"> </w:t>
      </w:r>
      <w:r w:rsidRPr="00A45FF4">
        <w:rPr>
          <w:rFonts w:ascii="Times New Roman" w:hAnsi="Times New Roman"/>
          <w:color w:val="231F20"/>
        </w:rPr>
        <w:t>гидрирование,</w:t>
      </w:r>
      <w:r w:rsidRPr="00A45FF4">
        <w:rPr>
          <w:rFonts w:ascii="Times New Roman" w:hAnsi="Times New Roman"/>
          <w:color w:val="231F20"/>
          <w:spacing w:val="-52"/>
        </w:rPr>
        <w:t xml:space="preserve"> </w:t>
      </w:r>
      <w:r w:rsidRPr="00A45FF4">
        <w:rPr>
          <w:rFonts w:ascii="Times New Roman" w:hAnsi="Times New Roman"/>
          <w:color w:val="231F20"/>
        </w:rPr>
        <w:t>замещение атомов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r w:rsidRPr="00A45FF4">
        <w:rPr>
          <w:rFonts w:ascii="Times New Roman" w:hAnsi="Times New Roman"/>
          <w:color w:val="231F20"/>
        </w:rPr>
        <w:t>водорода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proofErr w:type="gramStart"/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r>
        <w:rPr>
          <w:rFonts w:ascii="Times New Roman" w:hAnsi="Times New Roman"/>
          <w:color w:val="231F20"/>
          <w:spacing w:val="-33"/>
        </w:rPr>
        <w:t xml:space="preserve"> </w:t>
      </w:r>
      <w:r w:rsidRPr="00A45FF4">
        <w:rPr>
          <w:rFonts w:ascii="Times New Roman" w:hAnsi="Times New Roman"/>
          <w:color w:val="231F20"/>
        </w:rPr>
        <w:t>положении</w:t>
      </w:r>
      <w:proofErr w:type="gramEnd"/>
      <w:r w:rsidRPr="00A45FF4">
        <w:rPr>
          <w:rFonts w:ascii="Times New Roman" w:hAnsi="Times New Roman"/>
          <w:color w:val="231F20"/>
          <w:spacing w:val="-32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гидроксогруппу</w:t>
      </w:r>
      <w:proofErr w:type="spellEnd"/>
      <w:r w:rsidRPr="00A45FF4">
        <w:rPr>
          <w:rFonts w:ascii="Times New Roman" w:hAnsi="Times New Roman"/>
          <w:color w:val="231F20"/>
        </w:rPr>
        <w:t>.</w:t>
      </w:r>
      <w:r w:rsidRPr="00A45FF4">
        <w:rPr>
          <w:rFonts w:ascii="Times New Roman" w:hAnsi="Times New Roman"/>
          <w:color w:val="231F20"/>
          <w:spacing w:val="-33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Пиколи</w:t>
      </w:r>
      <w:r w:rsidRPr="00A45FF4">
        <w:rPr>
          <w:rFonts w:ascii="Times New Roman" w:hAnsi="Times New Roman"/>
          <w:color w:val="231F20"/>
          <w:w w:val="105"/>
        </w:rPr>
        <w:t>ны</w:t>
      </w:r>
      <w:proofErr w:type="spellEnd"/>
      <w:r w:rsidRPr="00A45FF4">
        <w:rPr>
          <w:rFonts w:ascii="Times New Roman" w:hAnsi="Times New Roman"/>
          <w:color w:val="231F20"/>
          <w:w w:val="105"/>
        </w:rPr>
        <w:t xml:space="preserve"> и их окисление. 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 Основные свойства аминов. 2. Кач</w:t>
      </w:r>
      <w:r>
        <w:rPr>
          <w:rFonts w:ascii="Times New Roman" w:hAnsi="Times New Roman" w:cs="Times New Roman"/>
          <w:color w:val="231F20"/>
          <w:sz w:val="22"/>
          <w:szCs w:val="22"/>
        </w:rPr>
        <w:t>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ственные реакции на анилин. 3. Анилиновые красители.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 Образцы гетероциклических соединений.</w:t>
      </w:r>
    </w:p>
    <w:p w:rsidR="00E14C2B" w:rsidRPr="00A45FF4" w:rsidRDefault="00E14C2B" w:rsidP="002475A0">
      <w:pPr>
        <w:pStyle w:val="Heading41"/>
        <w:numPr>
          <w:ilvl w:val="3"/>
          <w:numId w:val="14"/>
        </w:numPr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Биологически активные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вещества</w:t>
      </w:r>
    </w:p>
    <w:p w:rsidR="00E14C2B" w:rsidRPr="00A45FF4" w:rsidRDefault="00E14C2B" w:rsidP="002475A0">
      <w:pPr>
        <w:spacing w:after="0" w:line="240" w:lineRule="auto"/>
        <w:ind w:right="114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b/>
          <w:color w:val="25282E"/>
        </w:rPr>
        <w:t>Жиры</w:t>
      </w:r>
      <w:r w:rsidRPr="00A45FF4">
        <w:rPr>
          <w:rFonts w:ascii="Times New Roman" w:hAnsi="Times New Roman"/>
          <w:b/>
          <w:color w:val="25282E"/>
          <w:spacing w:val="-14"/>
        </w:rPr>
        <w:t xml:space="preserve"> </w:t>
      </w:r>
      <w:r w:rsidRPr="00A45FF4">
        <w:rPr>
          <w:rFonts w:ascii="Times New Roman" w:hAnsi="Times New Roman"/>
          <w:color w:val="25282E"/>
        </w:rPr>
        <w:t>как</w:t>
      </w:r>
      <w:r w:rsidRPr="00A45FF4">
        <w:rPr>
          <w:rFonts w:ascii="Times New Roman" w:hAnsi="Times New Roman"/>
          <w:color w:val="25282E"/>
          <w:spacing w:val="-28"/>
        </w:rPr>
        <w:t xml:space="preserve"> </w:t>
      </w:r>
      <w:r w:rsidRPr="00A45FF4">
        <w:rPr>
          <w:rFonts w:ascii="Times New Roman" w:hAnsi="Times New Roman"/>
          <w:color w:val="25282E"/>
        </w:rPr>
        <w:t>сложные</w:t>
      </w:r>
      <w:r w:rsidRPr="00A45FF4">
        <w:rPr>
          <w:rFonts w:ascii="Times New Roman" w:hAnsi="Times New Roman"/>
          <w:color w:val="25282E"/>
          <w:spacing w:val="-28"/>
        </w:rPr>
        <w:t xml:space="preserve"> </w:t>
      </w:r>
      <w:r w:rsidRPr="00A45FF4">
        <w:rPr>
          <w:rFonts w:ascii="Times New Roman" w:hAnsi="Times New Roman"/>
          <w:color w:val="25282E"/>
        </w:rPr>
        <w:t>эфиры</w:t>
      </w:r>
      <w:r w:rsidRPr="00A45FF4">
        <w:rPr>
          <w:rFonts w:ascii="Times New Roman" w:hAnsi="Times New Roman"/>
          <w:color w:val="25282E"/>
          <w:spacing w:val="-28"/>
        </w:rPr>
        <w:t xml:space="preserve"> </w:t>
      </w:r>
      <w:r w:rsidRPr="00A45FF4">
        <w:rPr>
          <w:rFonts w:ascii="Times New Roman" w:hAnsi="Times New Roman"/>
          <w:color w:val="25282E"/>
        </w:rPr>
        <w:t>глицерина</w:t>
      </w:r>
      <w:r w:rsidRPr="00A45FF4">
        <w:rPr>
          <w:rFonts w:ascii="Times New Roman" w:hAnsi="Times New Roman"/>
          <w:color w:val="25282E"/>
          <w:spacing w:val="-28"/>
        </w:rPr>
        <w:t xml:space="preserve"> </w:t>
      </w:r>
      <w:r w:rsidRPr="00A45FF4">
        <w:rPr>
          <w:rFonts w:ascii="Times New Roman" w:hAnsi="Times New Roman"/>
          <w:color w:val="25282E"/>
        </w:rPr>
        <w:t>и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</w:rPr>
        <w:t>высших</w:t>
      </w:r>
      <w:r w:rsidRPr="00A45FF4">
        <w:rPr>
          <w:rFonts w:ascii="Times New Roman" w:hAnsi="Times New Roman"/>
          <w:color w:val="25282E"/>
          <w:spacing w:val="-28"/>
        </w:rPr>
        <w:t xml:space="preserve"> </w:t>
      </w:r>
      <w:r w:rsidRPr="00A45FF4">
        <w:rPr>
          <w:rFonts w:ascii="Times New Roman" w:hAnsi="Times New Roman"/>
          <w:color w:val="25282E"/>
          <w:spacing w:val="-4"/>
        </w:rPr>
        <w:t>кар</w:t>
      </w:r>
      <w:r w:rsidRPr="00A45FF4">
        <w:rPr>
          <w:rFonts w:ascii="Times New Roman" w:hAnsi="Times New Roman"/>
          <w:color w:val="25282E"/>
        </w:rPr>
        <w:t>боновых</w:t>
      </w:r>
      <w:r w:rsidRPr="00A45FF4">
        <w:rPr>
          <w:rFonts w:ascii="Times New Roman" w:hAnsi="Times New Roman"/>
          <w:color w:val="25282E"/>
          <w:spacing w:val="-28"/>
        </w:rPr>
        <w:t xml:space="preserve"> </w:t>
      </w:r>
      <w:r w:rsidRPr="00A45FF4">
        <w:rPr>
          <w:rFonts w:ascii="Times New Roman" w:hAnsi="Times New Roman"/>
          <w:color w:val="25282E"/>
        </w:rPr>
        <w:t>кислот.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</w:rPr>
        <w:t>Растительные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</w:rPr>
        <w:t>и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</w:rPr>
        <w:t>животные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</w:rPr>
        <w:t>жиры,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</w:rPr>
        <w:t>их</w:t>
      </w:r>
      <w:r w:rsidRPr="00A45FF4">
        <w:rPr>
          <w:rFonts w:ascii="Times New Roman" w:hAnsi="Times New Roman"/>
          <w:color w:val="25282E"/>
          <w:spacing w:val="-27"/>
        </w:rPr>
        <w:t xml:space="preserve"> </w:t>
      </w:r>
      <w:r w:rsidRPr="00A45FF4">
        <w:rPr>
          <w:rFonts w:ascii="Times New Roman" w:hAnsi="Times New Roman"/>
          <w:color w:val="25282E"/>
          <w:spacing w:val="-3"/>
        </w:rPr>
        <w:t xml:space="preserve">состав. </w:t>
      </w:r>
      <w:r w:rsidRPr="00A45FF4">
        <w:rPr>
          <w:rFonts w:ascii="Times New Roman" w:hAnsi="Times New Roman"/>
          <w:color w:val="25282E"/>
        </w:rPr>
        <w:t xml:space="preserve">Физические свойства жиров. Химические свойства жиров: гидрирование, окисление. Гидролиз или омыление жиров как способ промышленного </w:t>
      </w:r>
      <w:r>
        <w:rPr>
          <w:rFonts w:ascii="Times New Roman" w:hAnsi="Times New Roman"/>
          <w:color w:val="25282E"/>
        </w:rPr>
        <w:t>получения солей высших карбоно</w:t>
      </w:r>
      <w:r w:rsidRPr="00A45FF4">
        <w:rPr>
          <w:rFonts w:ascii="Times New Roman" w:hAnsi="Times New Roman"/>
          <w:color w:val="25282E"/>
        </w:rPr>
        <w:t xml:space="preserve">вых кислот. Гидрогенизация жиров. Применение жиров. </w:t>
      </w:r>
      <w:proofErr w:type="spellStart"/>
      <w:r w:rsidRPr="00A45FF4">
        <w:rPr>
          <w:rFonts w:ascii="Times New Roman" w:hAnsi="Times New Roman"/>
          <w:color w:val="25282E"/>
        </w:rPr>
        <w:t>Мылá</w:t>
      </w:r>
      <w:proofErr w:type="spellEnd"/>
      <w:r w:rsidRPr="00A45FF4">
        <w:rPr>
          <w:rFonts w:ascii="Times New Roman" w:hAnsi="Times New Roman"/>
          <w:color w:val="25282E"/>
        </w:rPr>
        <w:t xml:space="preserve"> как соли высших карбоновых кислот. Моющие </w:t>
      </w:r>
      <w:r w:rsidRPr="00A45FF4">
        <w:rPr>
          <w:rFonts w:ascii="Times New Roman" w:hAnsi="Times New Roman"/>
          <w:color w:val="25282E"/>
          <w:spacing w:val="-3"/>
        </w:rPr>
        <w:t>свой</w:t>
      </w:r>
      <w:r w:rsidRPr="00A45FF4">
        <w:rPr>
          <w:rFonts w:ascii="Times New Roman" w:hAnsi="Times New Roman"/>
          <w:color w:val="25282E"/>
        </w:rPr>
        <w:t xml:space="preserve">ства мыла. 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Углеводы.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Общая формула углеводов. Классификация углеводов.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Моно-,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олиго-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полисахариды.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свой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нахождение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углеводов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природе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(на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примере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глюкозы и фруктозы). Линейная и циклическая формы</w:t>
      </w:r>
      <w:r w:rsidRPr="00A45FF4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глюкозы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 фруктозы. Формулы Фишера и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Хеуорса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 Понятие о таутомерии как виде изомерии между циклической и линейной формами. Химические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глюкозы: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хлорной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или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бромной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водой,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азотной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кислотой,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восстанов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ление в шестиатомный спирт, изомеризация, качественные реакции на глюкозу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(экс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периментальные доказательства наличия альдегидной </w:t>
      </w:r>
      <w:r w:rsidRPr="00A45FF4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спиртовых групп в глюкозе), спиртовое,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молочнокислое</w:t>
      </w:r>
      <w:r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брожение. </w:t>
      </w:r>
      <w:proofErr w:type="spellStart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Гликозидный</w:t>
      </w:r>
      <w:proofErr w:type="spellEnd"/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гидроксил,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его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специфические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Понятие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гликози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дах. Понятие о глюкозидах, их нахождении в природе.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лучение глюкозы. Фруктоза как изомер глюкозы.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Рибоза   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дезоксирибоза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. Применение и биологическая роль</w:t>
      </w:r>
      <w:r w:rsidRPr="00A45FF4">
        <w:rPr>
          <w:rFonts w:ascii="Times New Roman" w:hAnsi="Times New Roman" w:cs="Times New Roman"/>
          <w:color w:val="231F20"/>
          <w:spacing w:val="-3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углево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дов.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Окисление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углеводов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источник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энергии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живых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>орга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низмов.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Дисахариды. </w:t>
      </w:r>
      <w:r w:rsidRPr="00A45FF4">
        <w:rPr>
          <w:rFonts w:ascii="Times New Roman" w:hAnsi="Times New Roman"/>
          <w:color w:val="231F20"/>
        </w:rPr>
        <w:t>Сахароза</w:t>
      </w:r>
      <w:r>
        <w:rPr>
          <w:rFonts w:ascii="Times New Roman" w:hAnsi="Times New Roman"/>
          <w:color w:val="231F20"/>
        </w:rPr>
        <w:t xml:space="preserve"> как представитель </w:t>
      </w:r>
      <w:proofErr w:type="spellStart"/>
      <w:r>
        <w:rPr>
          <w:rFonts w:ascii="Times New Roman" w:hAnsi="Times New Roman"/>
          <w:color w:val="231F20"/>
        </w:rPr>
        <w:t>невосстанав</w:t>
      </w:r>
      <w:r w:rsidRPr="00A45FF4">
        <w:rPr>
          <w:rFonts w:ascii="Times New Roman" w:hAnsi="Times New Roman"/>
          <w:color w:val="231F20"/>
        </w:rPr>
        <w:t>ливающих</w:t>
      </w:r>
      <w:proofErr w:type="spellEnd"/>
      <w:r w:rsidRPr="00A45FF4">
        <w:rPr>
          <w:rFonts w:ascii="Times New Roman" w:hAnsi="Times New Roman"/>
          <w:color w:val="231F20"/>
        </w:rPr>
        <w:t xml:space="preserve"> дисахаридов. Строение, физические и </w:t>
      </w:r>
      <w:r w:rsidRPr="00A45FF4">
        <w:rPr>
          <w:rFonts w:ascii="Times New Roman" w:hAnsi="Times New Roman"/>
          <w:color w:val="231F20"/>
          <w:spacing w:val="-3"/>
        </w:rPr>
        <w:t>химиче</w:t>
      </w:r>
      <w:r w:rsidRPr="00A45FF4">
        <w:rPr>
          <w:rFonts w:ascii="Times New Roman" w:hAnsi="Times New Roman"/>
          <w:color w:val="231F20"/>
        </w:rPr>
        <w:t xml:space="preserve">ские свойства сахарозы. </w:t>
      </w:r>
      <w:r w:rsidRPr="00A45FF4">
        <w:rPr>
          <w:rFonts w:ascii="Times New Roman" w:hAnsi="Times New Roman"/>
          <w:color w:val="231F20"/>
          <w:spacing w:val="-3"/>
        </w:rPr>
        <w:t xml:space="preserve">Гидролиз </w:t>
      </w:r>
      <w:r w:rsidRPr="00A45FF4">
        <w:rPr>
          <w:rFonts w:ascii="Times New Roman" w:hAnsi="Times New Roman"/>
          <w:color w:val="231F20"/>
        </w:rPr>
        <w:t>дисахаридов.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</w:rPr>
        <w:t>Получение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сахара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из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сахарной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</w:rPr>
        <w:t>свеклы.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Приме</w:t>
      </w:r>
      <w:r w:rsidRPr="00A45FF4">
        <w:rPr>
          <w:rFonts w:ascii="Times New Roman" w:hAnsi="Times New Roman"/>
          <w:color w:val="231F20"/>
        </w:rPr>
        <w:t>нение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</w:rPr>
        <w:t>сахарозы.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i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Полисахариды.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Крахмал, гликоген и целлюлоза как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био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логические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полимеры.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Крахмал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как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смесь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амилозы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амило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пектина, его физические свойства. Химические свойства крахмала: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гидролиз,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качественная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реакция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иодом</w:t>
      </w:r>
      <w:proofErr w:type="spellEnd"/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ее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менение для обнаружения крахмала в продуктах питания.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Целлюлоза: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строение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физические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свойства.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Химические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цел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люлозы: гидролиз, образование сложных эфиров.</w:t>
      </w:r>
      <w:r w:rsidRPr="00A45FF4">
        <w:rPr>
          <w:rFonts w:ascii="Times New Roman" w:hAnsi="Times New Roman" w:cs="Times New Roman"/>
          <w:color w:val="231F20"/>
          <w:spacing w:val="-4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Примене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ние</w:t>
      </w:r>
      <w:r w:rsidRPr="00A45FF4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крахмала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целлюлозы.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Практическое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значение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полиса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харидов. 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Нуклеиновые кислоты. </w:t>
      </w:r>
      <w:r w:rsidRPr="00A45FF4">
        <w:rPr>
          <w:rFonts w:ascii="Times New Roman" w:hAnsi="Times New Roman"/>
          <w:color w:val="231F20"/>
        </w:rPr>
        <w:t>Нуклеозиды. Нуклеотид</w:t>
      </w:r>
      <w:r>
        <w:rPr>
          <w:rFonts w:ascii="Times New Roman" w:hAnsi="Times New Roman"/>
          <w:color w:val="231F20"/>
        </w:rPr>
        <w:t>ы. Ну</w:t>
      </w:r>
      <w:r w:rsidRPr="00A45FF4">
        <w:rPr>
          <w:rFonts w:ascii="Times New Roman" w:hAnsi="Times New Roman"/>
          <w:color w:val="231F20"/>
        </w:rPr>
        <w:t>клеиновые кислоты как природные полимеры. Состав и строение нуклеиновых к</w:t>
      </w:r>
      <w:r>
        <w:rPr>
          <w:rFonts w:ascii="Times New Roman" w:hAnsi="Times New Roman"/>
          <w:color w:val="231F20"/>
        </w:rPr>
        <w:t>ислот (ДНК и РНК). Гидролиз ну</w:t>
      </w:r>
      <w:r w:rsidRPr="00A45FF4">
        <w:rPr>
          <w:rFonts w:ascii="Times New Roman" w:hAnsi="Times New Roman"/>
          <w:color w:val="231F20"/>
        </w:rPr>
        <w:t>клеиновых кислот. Роль</w:t>
      </w:r>
      <w:r>
        <w:rPr>
          <w:rFonts w:ascii="Times New Roman" w:hAnsi="Times New Roman"/>
          <w:color w:val="231F20"/>
        </w:rPr>
        <w:t xml:space="preserve"> нуклеиновых кислот в жизнедея</w:t>
      </w:r>
      <w:r w:rsidRPr="00A45FF4">
        <w:rPr>
          <w:rFonts w:ascii="Times New Roman" w:hAnsi="Times New Roman"/>
          <w:color w:val="231F20"/>
        </w:rPr>
        <w:t>тельности организмов</w:t>
      </w:r>
      <w:r>
        <w:rPr>
          <w:rFonts w:ascii="Times New Roman" w:hAnsi="Times New Roman"/>
          <w:color w:val="231F20"/>
        </w:rPr>
        <w:t xml:space="preserve">. Функции ДНК и РНК. </w:t>
      </w:r>
      <w:proofErr w:type="spellStart"/>
      <w:r>
        <w:rPr>
          <w:rFonts w:ascii="Times New Roman" w:hAnsi="Times New Roman"/>
          <w:color w:val="231F20"/>
        </w:rPr>
        <w:t>Комплемен</w:t>
      </w:r>
      <w:r w:rsidRPr="00A45FF4">
        <w:rPr>
          <w:rFonts w:ascii="Times New Roman" w:hAnsi="Times New Roman"/>
          <w:color w:val="231F20"/>
        </w:rPr>
        <w:t>тарность</w:t>
      </w:r>
      <w:proofErr w:type="spellEnd"/>
      <w:r w:rsidRPr="00A45FF4">
        <w:rPr>
          <w:rFonts w:ascii="Times New Roman" w:hAnsi="Times New Roman"/>
          <w:color w:val="231F20"/>
        </w:rPr>
        <w:t xml:space="preserve">. Генетический код. </w:t>
      </w:r>
    </w:p>
    <w:p w:rsidR="00E14C2B" w:rsidRPr="00A45FF4" w:rsidRDefault="00E14C2B" w:rsidP="002475A0">
      <w:pPr>
        <w:spacing w:after="0" w:line="240" w:lineRule="auto"/>
        <w:ind w:right="114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>Аминокислоты.</w:t>
      </w:r>
      <w:r w:rsidRPr="00A45FF4">
        <w:rPr>
          <w:rFonts w:ascii="Times New Roman" w:hAnsi="Times New Roman"/>
          <w:b/>
          <w:color w:val="25282E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Состав,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строение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6"/>
        </w:rPr>
        <w:t xml:space="preserve"> </w:t>
      </w:r>
      <w:r w:rsidRPr="00A45FF4">
        <w:rPr>
          <w:rFonts w:ascii="Times New Roman" w:hAnsi="Times New Roman"/>
          <w:color w:val="231F20"/>
        </w:rPr>
        <w:t>номенклатура</w:t>
      </w:r>
      <w:r w:rsidRPr="00A45FF4">
        <w:rPr>
          <w:rFonts w:ascii="Times New Roman" w:hAnsi="Times New Roman"/>
          <w:color w:val="231F20"/>
          <w:spacing w:val="-35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амино</w:t>
      </w:r>
      <w:r w:rsidRPr="00A45FF4">
        <w:rPr>
          <w:rFonts w:ascii="Times New Roman" w:hAnsi="Times New Roman"/>
          <w:color w:val="231F20"/>
        </w:rPr>
        <w:t>кислот. Гомологический ряд предельных аминокислот.</w:t>
      </w:r>
      <w:r w:rsidRPr="00A45FF4">
        <w:rPr>
          <w:rFonts w:ascii="Times New Roman" w:hAnsi="Times New Roman"/>
          <w:color w:val="231F20"/>
          <w:spacing w:val="-42"/>
        </w:rPr>
        <w:t xml:space="preserve"> </w:t>
      </w:r>
      <w:r w:rsidRPr="00A45FF4">
        <w:rPr>
          <w:rFonts w:ascii="Times New Roman" w:hAnsi="Times New Roman"/>
          <w:i/>
          <w:color w:val="231F20"/>
        </w:rPr>
        <w:t xml:space="preserve">Оптическая изомерия. </w:t>
      </w:r>
      <w:r w:rsidRPr="00A45FF4">
        <w:rPr>
          <w:rFonts w:ascii="Times New Roman" w:hAnsi="Times New Roman"/>
          <w:color w:val="231F20"/>
        </w:rPr>
        <w:t xml:space="preserve">Физические свойства предельных аминокислот. Способы получения </w:t>
      </w:r>
      <w:r w:rsidRPr="00A45FF4">
        <w:rPr>
          <w:rFonts w:ascii="Times New Roman" w:hAnsi="Times New Roman"/>
          <w:color w:val="231F20"/>
          <w:spacing w:val="-4"/>
        </w:rPr>
        <w:t>ами</w:t>
      </w:r>
      <w:r w:rsidRPr="00A45FF4">
        <w:rPr>
          <w:rFonts w:ascii="Times New Roman" w:hAnsi="Times New Roman"/>
          <w:color w:val="231F20"/>
        </w:rPr>
        <w:t>нокислот.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Аминокислоты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как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амфотерные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органические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 xml:space="preserve">со единения, равновесия в растворах аминокислот. Свойства аминокислот: кислотные и основные свойства; </w:t>
      </w:r>
      <w:r w:rsidRPr="00A45FF4">
        <w:rPr>
          <w:rFonts w:ascii="Times New Roman" w:hAnsi="Times New Roman"/>
          <w:color w:val="231F20"/>
          <w:w w:val="105"/>
        </w:rPr>
        <w:t>ацилирование</w:t>
      </w:r>
      <w:r w:rsidRPr="00A45FF4">
        <w:rPr>
          <w:rFonts w:ascii="Times New Roman" w:hAnsi="Times New Roman"/>
          <w:color w:val="231F20"/>
          <w:spacing w:val="-17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3"/>
          <w:w w:val="105"/>
        </w:rPr>
        <w:t>аминогруп</w:t>
      </w:r>
      <w:r w:rsidRPr="00A45FF4">
        <w:rPr>
          <w:rFonts w:ascii="Times New Roman" w:hAnsi="Times New Roman"/>
          <w:color w:val="231F20"/>
          <w:w w:val="105"/>
        </w:rPr>
        <w:t>пы;</w:t>
      </w:r>
      <w:r w:rsidRPr="00A45FF4">
        <w:rPr>
          <w:rFonts w:ascii="Times New Roman" w:hAnsi="Times New Roman"/>
          <w:color w:val="231F20"/>
          <w:spacing w:val="-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этерификация;</w:t>
      </w:r>
      <w:r w:rsidRPr="00A45FF4">
        <w:rPr>
          <w:rFonts w:ascii="Times New Roman" w:hAnsi="Times New Roman"/>
          <w:color w:val="231F20"/>
          <w:spacing w:val="-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реакции</w:t>
      </w:r>
      <w:r w:rsidRPr="00A45FF4">
        <w:rPr>
          <w:rFonts w:ascii="Times New Roman" w:hAnsi="Times New Roman"/>
          <w:color w:val="231F20"/>
          <w:spacing w:val="-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с</w:t>
      </w:r>
      <w:r w:rsidRPr="00A45FF4">
        <w:rPr>
          <w:rFonts w:ascii="Times New Roman" w:hAnsi="Times New Roman"/>
          <w:color w:val="231F20"/>
          <w:spacing w:val="-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азотистой</w:t>
      </w:r>
      <w:r w:rsidRPr="00A45FF4">
        <w:rPr>
          <w:rFonts w:ascii="Times New Roman" w:hAnsi="Times New Roman"/>
          <w:color w:val="231F20"/>
          <w:spacing w:val="-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кислотой.</w:t>
      </w:r>
      <w:r w:rsidRPr="00A45FF4">
        <w:rPr>
          <w:rFonts w:ascii="Times New Roman" w:hAnsi="Times New Roman"/>
          <w:color w:val="231F20"/>
          <w:spacing w:val="-9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3"/>
          <w:w w:val="105"/>
        </w:rPr>
        <w:t>Каче</w:t>
      </w:r>
      <w:r w:rsidRPr="00A45FF4">
        <w:rPr>
          <w:rFonts w:ascii="Times New Roman" w:hAnsi="Times New Roman"/>
          <w:color w:val="231F20"/>
        </w:rPr>
        <w:t>ственные</w:t>
      </w:r>
      <w:r w:rsidRPr="00A45FF4">
        <w:rPr>
          <w:rFonts w:ascii="Times New Roman" w:hAnsi="Times New Roman"/>
          <w:color w:val="231F20"/>
          <w:spacing w:val="-30"/>
        </w:rPr>
        <w:t xml:space="preserve"> </w:t>
      </w:r>
      <w:r w:rsidRPr="00A45FF4">
        <w:rPr>
          <w:rFonts w:ascii="Times New Roman" w:hAnsi="Times New Roman"/>
          <w:color w:val="231F20"/>
        </w:rPr>
        <w:t>реакции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на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аминокислоты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гидроксидом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меди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(II)</w:t>
      </w:r>
      <w:r w:rsidRPr="00A45FF4">
        <w:rPr>
          <w:rFonts w:ascii="Times New Roman" w:hAnsi="Times New Roman"/>
          <w:color w:val="231F20"/>
          <w:w w:val="105"/>
        </w:rPr>
        <w:t>.</w:t>
      </w:r>
      <w:r w:rsidRPr="00A45FF4">
        <w:rPr>
          <w:rFonts w:ascii="Times New Roman" w:hAnsi="Times New Roman"/>
          <w:color w:val="231F20"/>
          <w:spacing w:val="-19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2"/>
          <w:w w:val="105"/>
        </w:rPr>
        <w:t xml:space="preserve">Специфические </w:t>
      </w:r>
      <w:r w:rsidRPr="00A45FF4">
        <w:rPr>
          <w:rFonts w:ascii="Times New Roman" w:hAnsi="Times New Roman"/>
          <w:color w:val="231F20"/>
          <w:w w:val="105"/>
        </w:rPr>
        <w:t>качественные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реакции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на</w:t>
      </w:r>
      <w:r w:rsidRPr="00A45FF4">
        <w:rPr>
          <w:rFonts w:ascii="Times New Roman" w:hAnsi="Times New Roman"/>
          <w:color w:val="231F20"/>
          <w:spacing w:val="-22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ароматические</w:t>
      </w:r>
      <w:r w:rsidRPr="00A45FF4">
        <w:rPr>
          <w:rFonts w:ascii="Times New Roman" w:hAnsi="Times New Roman"/>
          <w:color w:val="231F20"/>
          <w:spacing w:val="-23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и</w:t>
      </w:r>
      <w:r w:rsidRPr="00A45FF4">
        <w:rPr>
          <w:rFonts w:ascii="Times New Roman" w:hAnsi="Times New Roman"/>
          <w:color w:val="231F20"/>
          <w:spacing w:val="-22"/>
          <w:w w:val="105"/>
        </w:rPr>
        <w:t xml:space="preserve"> </w:t>
      </w:r>
      <w:proofErr w:type="spellStart"/>
      <w:proofErr w:type="gramStart"/>
      <w:r w:rsidRPr="00A45FF4">
        <w:rPr>
          <w:rFonts w:ascii="Times New Roman" w:hAnsi="Times New Roman"/>
          <w:color w:val="231F20"/>
          <w:w w:val="105"/>
        </w:rPr>
        <w:t>гетероцикли</w:t>
      </w:r>
      <w:proofErr w:type="spellEnd"/>
      <w:r w:rsidRPr="00A45FF4">
        <w:rPr>
          <w:rFonts w:ascii="Times New Roman" w:hAnsi="Times New Roman"/>
          <w:color w:val="231F20"/>
          <w:w w:val="105"/>
        </w:rPr>
        <w:t xml:space="preserve">- </w:t>
      </w:r>
      <w:proofErr w:type="spellStart"/>
      <w:r w:rsidRPr="00A45FF4">
        <w:rPr>
          <w:rFonts w:ascii="Times New Roman" w:hAnsi="Times New Roman"/>
          <w:color w:val="231F20"/>
        </w:rPr>
        <w:t>ческие</w:t>
      </w:r>
      <w:proofErr w:type="spellEnd"/>
      <w:proofErr w:type="gramEnd"/>
      <w:r w:rsidRPr="00A45FF4">
        <w:rPr>
          <w:rFonts w:ascii="Times New Roman" w:hAnsi="Times New Roman"/>
          <w:color w:val="231F20"/>
          <w:spacing w:val="-11"/>
        </w:rPr>
        <w:t xml:space="preserve"> </w:t>
      </w:r>
      <w:r w:rsidRPr="00A45FF4">
        <w:rPr>
          <w:rFonts w:ascii="Times New Roman" w:hAnsi="Times New Roman"/>
          <w:color w:val="231F20"/>
        </w:rPr>
        <w:t>аминокислоты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с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концентрированной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</w:rPr>
        <w:t>азотной</w:t>
      </w:r>
      <w:r w:rsidRPr="00A45FF4">
        <w:rPr>
          <w:rFonts w:ascii="Times New Roman" w:hAnsi="Times New Roman"/>
          <w:color w:val="231F20"/>
          <w:spacing w:val="-10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кисло</w:t>
      </w:r>
      <w:r w:rsidRPr="00A45FF4">
        <w:rPr>
          <w:rFonts w:ascii="Times New Roman" w:hAnsi="Times New Roman"/>
          <w:color w:val="231F20"/>
          <w:w w:val="105"/>
        </w:rPr>
        <w:t>той,</w:t>
      </w:r>
      <w:r w:rsidRPr="00A45FF4">
        <w:rPr>
          <w:rFonts w:ascii="Times New Roman" w:hAnsi="Times New Roman"/>
          <w:color w:val="231F20"/>
          <w:spacing w:val="-29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на</w:t>
      </w:r>
      <w:r w:rsidRPr="00A45FF4">
        <w:rPr>
          <w:rFonts w:ascii="Times New Roman" w:hAnsi="Times New Roman"/>
          <w:color w:val="231F20"/>
          <w:spacing w:val="-2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цистеин</w:t>
      </w:r>
      <w:r w:rsidRPr="00A45FF4">
        <w:rPr>
          <w:rFonts w:ascii="Times New Roman" w:hAnsi="Times New Roman"/>
          <w:color w:val="231F20"/>
          <w:spacing w:val="-2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с</w:t>
      </w:r>
      <w:r w:rsidRPr="00A45FF4">
        <w:rPr>
          <w:rFonts w:ascii="Times New Roman" w:hAnsi="Times New Roman"/>
          <w:color w:val="231F20"/>
          <w:spacing w:val="-2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ацетатом</w:t>
      </w:r>
      <w:r w:rsidRPr="00A45FF4">
        <w:rPr>
          <w:rFonts w:ascii="Times New Roman" w:hAnsi="Times New Roman"/>
          <w:color w:val="231F20"/>
          <w:spacing w:val="-2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свинца</w:t>
      </w:r>
      <w:r w:rsidRPr="00A45FF4">
        <w:rPr>
          <w:rFonts w:ascii="Times New Roman" w:hAnsi="Times New Roman"/>
          <w:color w:val="231F20"/>
          <w:spacing w:val="-28"/>
          <w:w w:val="105"/>
        </w:rPr>
        <w:t xml:space="preserve"> </w:t>
      </w:r>
      <w:r w:rsidRPr="00A45FF4">
        <w:rPr>
          <w:rFonts w:ascii="Times New Roman" w:hAnsi="Times New Roman"/>
          <w:color w:val="231F20"/>
          <w:w w:val="105"/>
        </w:rPr>
        <w:t>(II).</w:t>
      </w:r>
      <w:r w:rsidRPr="00A45FF4">
        <w:rPr>
          <w:rFonts w:ascii="Times New Roman" w:hAnsi="Times New Roman"/>
          <w:color w:val="231F20"/>
          <w:spacing w:val="-29"/>
          <w:w w:val="105"/>
        </w:rPr>
        <w:t xml:space="preserve"> </w:t>
      </w:r>
      <w:r w:rsidRPr="00A45FF4">
        <w:rPr>
          <w:rFonts w:ascii="Times New Roman" w:hAnsi="Times New Roman"/>
          <w:color w:val="231F20"/>
          <w:spacing w:val="-3"/>
          <w:w w:val="105"/>
        </w:rPr>
        <w:t>Биологи</w:t>
      </w:r>
      <w:r w:rsidRPr="00A45FF4">
        <w:rPr>
          <w:rFonts w:ascii="Times New Roman" w:hAnsi="Times New Roman"/>
          <w:color w:val="231F20"/>
        </w:rPr>
        <w:t>ческое</w:t>
      </w:r>
      <w:r w:rsidRPr="00A45FF4">
        <w:rPr>
          <w:rFonts w:ascii="Times New Roman" w:hAnsi="Times New Roman"/>
          <w:color w:val="231F20"/>
          <w:spacing w:val="-27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значение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-аминокислот.</w:t>
      </w:r>
      <w:r w:rsidRPr="00A45FF4">
        <w:rPr>
          <w:rFonts w:ascii="Times New Roman" w:hAnsi="Times New Roman"/>
          <w:color w:val="231F20"/>
          <w:spacing w:val="-28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Области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применения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амино</w:t>
      </w:r>
      <w:r w:rsidRPr="00A45FF4">
        <w:rPr>
          <w:rFonts w:ascii="Times New Roman" w:hAnsi="Times New Roman"/>
          <w:color w:val="231F20"/>
          <w:spacing w:val="-4"/>
          <w:w w:val="105"/>
        </w:rPr>
        <w:t>кислот.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5282E"/>
          <w:sz w:val="22"/>
          <w:szCs w:val="22"/>
        </w:rPr>
        <w:t xml:space="preserve">Пептиды,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их строение. Пептидная связь. Амидный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ха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рактер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пептидной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связи.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Синтез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пептидов.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Гидролиз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пепти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дов.</w:t>
      </w:r>
    </w:p>
    <w:p w:rsidR="00E14C2B" w:rsidRPr="00A45FF4" w:rsidRDefault="00E14C2B" w:rsidP="002475A0">
      <w:pPr>
        <w:spacing w:after="0" w:line="240" w:lineRule="auto"/>
        <w:ind w:right="115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b/>
          <w:color w:val="25282E"/>
        </w:rPr>
        <w:lastRenderedPageBreak/>
        <w:t xml:space="preserve">Белки как природные биополимеры. </w:t>
      </w:r>
      <w:r w:rsidRPr="00A45FF4">
        <w:rPr>
          <w:rFonts w:ascii="Times New Roman" w:hAnsi="Times New Roman"/>
          <w:color w:val="231F20"/>
        </w:rPr>
        <w:t>Состав и строение белков. Первичная структура белков. Ферментативный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белков.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</w:rPr>
        <w:t>Вторичная</w:t>
      </w:r>
      <w:r w:rsidRPr="00A45FF4">
        <w:rPr>
          <w:rFonts w:ascii="Times New Roman" w:hAnsi="Times New Roman"/>
          <w:color w:val="231F20"/>
          <w:spacing w:val="-21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струк</w:t>
      </w:r>
      <w:r>
        <w:rPr>
          <w:rFonts w:ascii="Times New Roman" w:hAnsi="Times New Roman"/>
          <w:color w:val="231F20"/>
        </w:rPr>
        <w:t>тура белков: спираль, структура. Третичная и четвер</w:t>
      </w:r>
      <w:r w:rsidRPr="00A45FF4">
        <w:rPr>
          <w:rFonts w:ascii="Times New Roman" w:hAnsi="Times New Roman"/>
          <w:color w:val="231F20"/>
        </w:rPr>
        <w:t>тичная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структура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белков.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proofErr w:type="spellStart"/>
      <w:r w:rsidRPr="00A45FF4">
        <w:rPr>
          <w:rFonts w:ascii="Times New Roman" w:hAnsi="Times New Roman"/>
          <w:color w:val="231F20"/>
        </w:rPr>
        <w:t>Дисульфидные</w:t>
      </w:r>
      <w:proofErr w:type="spellEnd"/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мостики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 xml:space="preserve">ионные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3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вандер</w:t>
      </w:r>
      <w:r w:rsidRPr="00A45FF4">
        <w:rPr>
          <w:rFonts w:ascii="Times New Roman" w:hAnsi="Times New Roman"/>
          <w:color w:val="231F20"/>
        </w:rPr>
        <w:t>ваальсовы</w:t>
      </w:r>
      <w:proofErr w:type="spellEnd"/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(гидрофобные)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</w:rPr>
        <w:t>взаимодействия.</w:t>
      </w:r>
      <w:r w:rsidRPr="00A45FF4">
        <w:rPr>
          <w:rFonts w:ascii="Times New Roman" w:hAnsi="Times New Roman"/>
          <w:color w:val="231F20"/>
          <w:spacing w:val="-2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Хими</w:t>
      </w:r>
      <w:r w:rsidRPr="00A45FF4">
        <w:rPr>
          <w:rFonts w:ascii="Times New Roman" w:hAnsi="Times New Roman"/>
          <w:color w:val="231F20"/>
        </w:rPr>
        <w:t>ческие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свойства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белков: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гидролиз,</w:t>
      </w:r>
      <w:r w:rsidRPr="00A45FF4">
        <w:rPr>
          <w:rFonts w:ascii="Times New Roman" w:hAnsi="Times New Roman"/>
          <w:color w:val="231F20"/>
          <w:spacing w:val="-14"/>
        </w:rPr>
        <w:t xml:space="preserve"> </w:t>
      </w:r>
      <w:r w:rsidRPr="00A45FF4">
        <w:rPr>
          <w:rFonts w:ascii="Times New Roman" w:hAnsi="Times New Roman"/>
          <w:color w:val="231F20"/>
        </w:rPr>
        <w:t>денатурация,</w:t>
      </w:r>
      <w:r w:rsidRPr="00A45FF4">
        <w:rPr>
          <w:rFonts w:ascii="Times New Roman" w:hAnsi="Times New Roman"/>
          <w:color w:val="231F20"/>
          <w:spacing w:val="-15"/>
        </w:rPr>
        <w:t xml:space="preserve"> </w:t>
      </w:r>
      <w:r w:rsidRPr="00A45FF4">
        <w:rPr>
          <w:rFonts w:ascii="Times New Roman" w:hAnsi="Times New Roman"/>
          <w:color w:val="231F20"/>
        </w:rPr>
        <w:t>каче</w:t>
      </w:r>
      <w:r>
        <w:rPr>
          <w:rFonts w:ascii="Times New Roman" w:hAnsi="Times New Roman"/>
          <w:color w:val="231F20"/>
        </w:rPr>
        <w:t>ствен</w:t>
      </w:r>
      <w:r w:rsidRPr="00A45FF4">
        <w:rPr>
          <w:rFonts w:ascii="Times New Roman" w:hAnsi="Times New Roman"/>
          <w:color w:val="231F20"/>
        </w:rPr>
        <w:t xml:space="preserve">ные (цветные) реакции на белки. Биологические функции белков. </w:t>
      </w:r>
    </w:p>
    <w:p w:rsidR="00E14C2B" w:rsidRPr="00A45FF4" w:rsidRDefault="00E14C2B" w:rsidP="002475A0">
      <w:pPr>
        <w:pStyle w:val="a5"/>
        <w:ind w:right="115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Демонстрации.</w:t>
      </w:r>
      <w:r w:rsidRPr="00A45FF4">
        <w:rPr>
          <w:rFonts w:ascii="Times New Roman" w:hAnsi="Times New Roman" w:cs="Times New Roman"/>
          <w:b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Растворимость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углеводов</w:t>
      </w:r>
      <w:r w:rsidRPr="00A45FF4">
        <w:rPr>
          <w:rFonts w:ascii="Times New Roman" w:hAnsi="Times New Roman" w:cs="Times New Roman"/>
          <w:color w:val="231F20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воде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этано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ле. 2. Образцы</w:t>
      </w:r>
      <w:r w:rsidRPr="00A45FF4">
        <w:rPr>
          <w:rFonts w:ascii="Times New Roman" w:hAnsi="Times New Roman" w:cs="Times New Roman"/>
          <w:color w:val="231F20"/>
          <w:spacing w:val="-5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аминокислот.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Лабораторные</w:t>
      </w:r>
      <w:r w:rsidRPr="00A45FF4">
        <w:rPr>
          <w:rFonts w:ascii="Times New Roman" w:hAnsi="Times New Roman" w:cs="Times New Roman"/>
          <w:b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опыты.</w:t>
      </w:r>
      <w:r w:rsidRPr="00A45FF4">
        <w:rPr>
          <w:rFonts w:ascii="Times New Roman" w:hAnsi="Times New Roman" w:cs="Times New Roman"/>
          <w:b/>
          <w:color w:val="231F20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глюкозы.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2.</w:t>
      </w:r>
      <w:r w:rsidRPr="00A45FF4">
        <w:rPr>
          <w:rFonts w:ascii="Times New Roman" w:hAnsi="Times New Roman" w:cs="Times New Roman"/>
          <w:color w:val="231F20"/>
          <w:spacing w:val="-3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Определение крахмала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продуктах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питания.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Жиры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свойства.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 Цветные реакции</w:t>
      </w:r>
      <w:r w:rsidRPr="00A45FF4">
        <w:rPr>
          <w:rFonts w:ascii="Times New Roman" w:hAnsi="Times New Roman" w:cs="Times New Roman"/>
          <w:color w:val="231F20"/>
          <w:spacing w:val="-5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белков.</w:t>
      </w:r>
    </w:p>
    <w:p w:rsidR="00E14C2B" w:rsidRPr="00A45FF4" w:rsidRDefault="00E14C2B" w:rsidP="002475A0">
      <w:pPr>
        <w:pStyle w:val="Heading41"/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Высокомолекулярные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соединения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  <w:i/>
        </w:rPr>
      </w:pPr>
      <w:r w:rsidRPr="00A45FF4">
        <w:rPr>
          <w:rFonts w:ascii="Times New Roman" w:hAnsi="Times New Roman"/>
          <w:color w:val="25282E"/>
        </w:rPr>
        <w:t>Основные поня</w:t>
      </w:r>
      <w:r>
        <w:rPr>
          <w:rFonts w:ascii="Times New Roman" w:hAnsi="Times New Roman"/>
          <w:color w:val="25282E"/>
        </w:rPr>
        <w:t>тия высокомолекулярных соедине</w:t>
      </w:r>
      <w:r w:rsidRPr="00A45FF4">
        <w:rPr>
          <w:rFonts w:ascii="Times New Roman" w:hAnsi="Times New Roman"/>
          <w:color w:val="25282E"/>
        </w:rPr>
        <w:t>ний:</w:t>
      </w:r>
      <w:r w:rsidRPr="00A45FF4">
        <w:rPr>
          <w:rFonts w:ascii="Times New Roman" w:hAnsi="Times New Roman"/>
          <w:color w:val="25282E"/>
          <w:spacing w:val="-20"/>
        </w:rPr>
        <w:t xml:space="preserve"> </w:t>
      </w:r>
      <w:r w:rsidRPr="00A45FF4">
        <w:rPr>
          <w:rFonts w:ascii="Times New Roman" w:hAnsi="Times New Roman"/>
          <w:color w:val="25282E"/>
        </w:rPr>
        <w:t>мономер,</w:t>
      </w:r>
      <w:r w:rsidRPr="00A45FF4">
        <w:rPr>
          <w:rFonts w:ascii="Times New Roman" w:hAnsi="Times New Roman"/>
          <w:color w:val="25282E"/>
          <w:spacing w:val="-20"/>
        </w:rPr>
        <w:t xml:space="preserve"> </w:t>
      </w:r>
      <w:r w:rsidRPr="00A45FF4">
        <w:rPr>
          <w:rFonts w:ascii="Times New Roman" w:hAnsi="Times New Roman"/>
          <w:color w:val="25282E"/>
        </w:rPr>
        <w:t>полимер,</w:t>
      </w:r>
      <w:r w:rsidRPr="00A45FF4">
        <w:rPr>
          <w:rFonts w:ascii="Times New Roman" w:hAnsi="Times New Roman"/>
          <w:color w:val="25282E"/>
          <w:spacing w:val="-19"/>
        </w:rPr>
        <w:t xml:space="preserve"> </w:t>
      </w:r>
      <w:r w:rsidRPr="00A45FF4">
        <w:rPr>
          <w:rFonts w:ascii="Times New Roman" w:hAnsi="Times New Roman"/>
          <w:color w:val="25282E"/>
        </w:rPr>
        <w:t>структурное</w:t>
      </w:r>
      <w:r w:rsidRPr="00A45FF4">
        <w:rPr>
          <w:rFonts w:ascii="Times New Roman" w:hAnsi="Times New Roman"/>
          <w:color w:val="25282E"/>
          <w:spacing w:val="-20"/>
        </w:rPr>
        <w:t xml:space="preserve"> </w:t>
      </w:r>
      <w:r w:rsidRPr="00A45FF4">
        <w:rPr>
          <w:rFonts w:ascii="Times New Roman" w:hAnsi="Times New Roman"/>
          <w:color w:val="25282E"/>
        </w:rPr>
        <w:t>звено,</w:t>
      </w:r>
      <w:r w:rsidRPr="00A45FF4">
        <w:rPr>
          <w:rFonts w:ascii="Times New Roman" w:hAnsi="Times New Roman"/>
          <w:color w:val="25282E"/>
          <w:spacing w:val="-19"/>
        </w:rPr>
        <w:t xml:space="preserve"> </w:t>
      </w:r>
      <w:r w:rsidRPr="00A45FF4">
        <w:rPr>
          <w:rFonts w:ascii="Times New Roman" w:hAnsi="Times New Roman"/>
          <w:color w:val="25282E"/>
        </w:rPr>
        <w:t>степень</w:t>
      </w:r>
      <w:r w:rsidRPr="00A45FF4">
        <w:rPr>
          <w:rFonts w:ascii="Times New Roman" w:hAnsi="Times New Roman"/>
          <w:color w:val="25282E"/>
          <w:spacing w:val="-20"/>
        </w:rPr>
        <w:t xml:space="preserve"> </w:t>
      </w:r>
      <w:r w:rsidRPr="00A45FF4">
        <w:rPr>
          <w:rFonts w:ascii="Times New Roman" w:hAnsi="Times New Roman"/>
          <w:color w:val="25282E"/>
          <w:spacing w:val="-3"/>
        </w:rPr>
        <w:t>полиме</w:t>
      </w:r>
      <w:r w:rsidRPr="00A45FF4">
        <w:rPr>
          <w:rFonts w:ascii="Times New Roman" w:hAnsi="Times New Roman"/>
          <w:color w:val="25282E"/>
        </w:rPr>
        <w:t>ризации. Основные спо</w:t>
      </w:r>
      <w:r>
        <w:rPr>
          <w:rFonts w:ascii="Times New Roman" w:hAnsi="Times New Roman"/>
          <w:color w:val="25282E"/>
        </w:rPr>
        <w:t>собы получения высокомолекуляр</w:t>
      </w:r>
      <w:r w:rsidRPr="00A45FF4">
        <w:rPr>
          <w:rFonts w:ascii="Times New Roman" w:hAnsi="Times New Roman"/>
          <w:color w:val="25282E"/>
        </w:rPr>
        <w:t>ных соединений: реакции полимеризации и</w:t>
      </w:r>
      <w:r w:rsidRPr="00A45FF4">
        <w:rPr>
          <w:rFonts w:ascii="Times New Roman" w:hAnsi="Times New Roman"/>
          <w:color w:val="25282E"/>
          <w:spacing w:val="-20"/>
        </w:rPr>
        <w:t xml:space="preserve"> </w:t>
      </w:r>
      <w:r>
        <w:rPr>
          <w:rFonts w:ascii="Times New Roman" w:hAnsi="Times New Roman"/>
          <w:color w:val="25282E"/>
        </w:rPr>
        <w:t>поликонденса</w:t>
      </w:r>
      <w:r w:rsidRPr="00A45FF4">
        <w:rPr>
          <w:rFonts w:ascii="Times New Roman" w:hAnsi="Times New Roman"/>
          <w:color w:val="25282E"/>
        </w:rPr>
        <w:t xml:space="preserve">ции. </w:t>
      </w:r>
      <w:proofErr w:type="spellStart"/>
      <w:r w:rsidRPr="00A45FF4">
        <w:rPr>
          <w:rFonts w:ascii="Times New Roman" w:hAnsi="Times New Roman"/>
          <w:color w:val="25282E"/>
        </w:rPr>
        <w:t>Сополимеризация</w:t>
      </w:r>
      <w:proofErr w:type="spellEnd"/>
      <w:r w:rsidRPr="00A45FF4">
        <w:rPr>
          <w:rFonts w:ascii="Times New Roman" w:hAnsi="Times New Roman"/>
          <w:color w:val="25282E"/>
        </w:rPr>
        <w:t>. Строение и структура полимеров. Зависимость</w:t>
      </w:r>
      <w:r w:rsidRPr="00A45FF4">
        <w:rPr>
          <w:rFonts w:ascii="Times New Roman" w:hAnsi="Times New Roman"/>
          <w:color w:val="25282E"/>
          <w:spacing w:val="-16"/>
        </w:rPr>
        <w:t xml:space="preserve"> </w:t>
      </w:r>
      <w:r w:rsidRPr="00A45FF4">
        <w:rPr>
          <w:rFonts w:ascii="Times New Roman" w:hAnsi="Times New Roman"/>
          <w:color w:val="25282E"/>
        </w:rPr>
        <w:t>свойств</w:t>
      </w:r>
      <w:r w:rsidRPr="00A45FF4">
        <w:rPr>
          <w:rFonts w:ascii="Times New Roman" w:hAnsi="Times New Roman"/>
          <w:color w:val="25282E"/>
          <w:spacing w:val="-16"/>
        </w:rPr>
        <w:t xml:space="preserve"> </w:t>
      </w:r>
      <w:r w:rsidRPr="00A45FF4">
        <w:rPr>
          <w:rFonts w:ascii="Times New Roman" w:hAnsi="Times New Roman"/>
          <w:color w:val="25282E"/>
        </w:rPr>
        <w:t>полимеров</w:t>
      </w:r>
      <w:r w:rsidRPr="00A45FF4">
        <w:rPr>
          <w:rFonts w:ascii="Times New Roman" w:hAnsi="Times New Roman"/>
          <w:color w:val="25282E"/>
          <w:spacing w:val="-16"/>
        </w:rPr>
        <w:t xml:space="preserve"> </w:t>
      </w:r>
      <w:r w:rsidRPr="00A45FF4">
        <w:rPr>
          <w:rFonts w:ascii="Times New Roman" w:hAnsi="Times New Roman"/>
          <w:color w:val="25282E"/>
        </w:rPr>
        <w:t>от</w:t>
      </w:r>
      <w:r w:rsidRPr="00A45FF4">
        <w:rPr>
          <w:rFonts w:ascii="Times New Roman" w:hAnsi="Times New Roman"/>
          <w:color w:val="25282E"/>
          <w:spacing w:val="-16"/>
        </w:rPr>
        <w:t xml:space="preserve"> </w:t>
      </w:r>
      <w:r w:rsidRPr="00A45FF4">
        <w:rPr>
          <w:rFonts w:ascii="Times New Roman" w:hAnsi="Times New Roman"/>
          <w:color w:val="25282E"/>
        </w:rPr>
        <w:t>строения</w:t>
      </w:r>
      <w:r w:rsidRPr="00A45FF4">
        <w:rPr>
          <w:rFonts w:ascii="Times New Roman" w:hAnsi="Times New Roman"/>
          <w:color w:val="25282E"/>
          <w:spacing w:val="-15"/>
        </w:rPr>
        <w:t xml:space="preserve"> </w:t>
      </w:r>
      <w:r w:rsidRPr="00A45FF4">
        <w:rPr>
          <w:rFonts w:ascii="Times New Roman" w:hAnsi="Times New Roman"/>
          <w:color w:val="25282E"/>
        </w:rPr>
        <w:t>молекул.</w:t>
      </w:r>
      <w:r w:rsidRPr="00A45FF4">
        <w:rPr>
          <w:rFonts w:ascii="Times New Roman" w:hAnsi="Times New Roman"/>
          <w:color w:val="25282E"/>
          <w:spacing w:val="-15"/>
        </w:rPr>
        <w:t xml:space="preserve"> </w:t>
      </w:r>
      <w:r>
        <w:rPr>
          <w:rFonts w:ascii="Times New Roman" w:hAnsi="Times New Roman"/>
          <w:color w:val="25282E"/>
        </w:rPr>
        <w:t>Клас</w:t>
      </w:r>
      <w:r w:rsidRPr="00A45FF4">
        <w:rPr>
          <w:rFonts w:ascii="Times New Roman" w:hAnsi="Times New Roman"/>
          <w:color w:val="25282E"/>
        </w:rPr>
        <w:t xml:space="preserve">сификация полимеров: пластмассы (пластики), </w:t>
      </w:r>
      <w:r w:rsidRPr="00A45FF4">
        <w:rPr>
          <w:rFonts w:ascii="Times New Roman" w:hAnsi="Times New Roman"/>
          <w:color w:val="25282E"/>
          <w:spacing w:val="-3"/>
        </w:rPr>
        <w:t xml:space="preserve">эластомеры </w:t>
      </w:r>
      <w:r w:rsidRPr="00A45FF4">
        <w:rPr>
          <w:rFonts w:ascii="Times New Roman" w:hAnsi="Times New Roman"/>
          <w:color w:val="25282E"/>
        </w:rPr>
        <w:t xml:space="preserve">(каучуки), волокна, композиты. Современные пластмассы (пластики) (полиэтилен, полипропилен, полистирол, </w:t>
      </w:r>
      <w:proofErr w:type="gramStart"/>
      <w:r w:rsidRPr="00A45FF4">
        <w:rPr>
          <w:rFonts w:ascii="Times New Roman" w:hAnsi="Times New Roman"/>
          <w:color w:val="25282E"/>
          <w:spacing w:val="-4"/>
        </w:rPr>
        <w:t xml:space="preserve">поли- </w:t>
      </w:r>
      <w:r w:rsidRPr="00A45FF4">
        <w:rPr>
          <w:rFonts w:ascii="Times New Roman" w:hAnsi="Times New Roman"/>
          <w:color w:val="25282E"/>
        </w:rPr>
        <w:t>винилхлорид</w:t>
      </w:r>
      <w:proofErr w:type="gramEnd"/>
      <w:r w:rsidRPr="00A45FF4">
        <w:rPr>
          <w:rFonts w:ascii="Times New Roman" w:hAnsi="Times New Roman"/>
          <w:color w:val="25282E"/>
        </w:rPr>
        <w:t>,</w:t>
      </w:r>
      <w:r w:rsidRPr="00A45FF4">
        <w:rPr>
          <w:rFonts w:ascii="Times New Roman" w:hAnsi="Times New Roman"/>
          <w:color w:val="25282E"/>
          <w:spacing w:val="-41"/>
        </w:rPr>
        <w:t xml:space="preserve"> </w:t>
      </w:r>
      <w:r w:rsidRPr="00A45FF4">
        <w:rPr>
          <w:rFonts w:ascii="Times New Roman" w:hAnsi="Times New Roman"/>
          <w:color w:val="25282E"/>
        </w:rPr>
        <w:t>фторопласт,</w:t>
      </w:r>
      <w:r w:rsidRPr="00A45FF4">
        <w:rPr>
          <w:rFonts w:ascii="Times New Roman" w:hAnsi="Times New Roman"/>
          <w:color w:val="25282E"/>
          <w:spacing w:val="-40"/>
        </w:rPr>
        <w:t xml:space="preserve"> </w:t>
      </w:r>
      <w:r w:rsidRPr="00A45FF4">
        <w:rPr>
          <w:rFonts w:ascii="Times New Roman" w:hAnsi="Times New Roman"/>
          <w:color w:val="25282E"/>
        </w:rPr>
        <w:t>полиэтилентерефталат,</w:t>
      </w:r>
      <w:r w:rsidRPr="00A45FF4">
        <w:rPr>
          <w:rFonts w:ascii="Times New Roman" w:hAnsi="Times New Roman"/>
          <w:color w:val="25282E"/>
          <w:spacing w:val="-40"/>
        </w:rPr>
        <w:t xml:space="preserve"> </w:t>
      </w:r>
      <w:proofErr w:type="spellStart"/>
      <w:r>
        <w:rPr>
          <w:rFonts w:ascii="Times New Roman" w:hAnsi="Times New Roman"/>
          <w:color w:val="25282E"/>
        </w:rPr>
        <w:t>акрилбут</w:t>
      </w:r>
      <w:r w:rsidRPr="00A45FF4">
        <w:rPr>
          <w:rFonts w:ascii="Times New Roman" w:hAnsi="Times New Roman"/>
          <w:color w:val="25282E"/>
        </w:rPr>
        <w:t>адиен</w:t>
      </w:r>
      <w:proofErr w:type="spellEnd"/>
      <w:r w:rsidRPr="00A45FF4">
        <w:rPr>
          <w:rFonts w:ascii="Times New Roman" w:hAnsi="Times New Roman"/>
          <w:color w:val="25282E"/>
        </w:rPr>
        <w:t xml:space="preserve">-стирольный пластик, поликарбонаты). </w:t>
      </w:r>
      <w:r w:rsidRPr="00A45FF4">
        <w:rPr>
          <w:rFonts w:ascii="Times New Roman" w:hAnsi="Times New Roman"/>
          <w:color w:val="25282E"/>
          <w:spacing w:val="-4"/>
        </w:rPr>
        <w:t>Термопла</w:t>
      </w:r>
      <w:r w:rsidRPr="00A45FF4">
        <w:rPr>
          <w:rFonts w:ascii="Times New Roman" w:hAnsi="Times New Roman"/>
          <w:color w:val="25282E"/>
        </w:rPr>
        <w:t>стичные и термореактивные полимеры.</w:t>
      </w:r>
      <w:r w:rsidRPr="00A45FF4">
        <w:rPr>
          <w:rFonts w:ascii="Times New Roman" w:hAnsi="Times New Roman"/>
          <w:color w:val="25282E"/>
          <w:spacing w:val="50"/>
        </w:rPr>
        <w:t xml:space="preserve"> </w:t>
      </w:r>
      <w:r w:rsidRPr="00A45FF4">
        <w:rPr>
          <w:rFonts w:ascii="Times New Roman" w:hAnsi="Times New Roman"/>
          <w:color w:val="25282E"/>
        </w:rPr>
        <w:t>Фенолформальд</w:t>
      </w:r>
      <w:r>
        <w:rPr>
          <w:rFonts w:ascii="Times New Roman" w:hAnsi="Times New Roman"/>
          <w:color w:val="25282E"/>
        </w:rPr>
        <w:t>е</w:t>
      </w:r>
      <w:r w:rsidRPr="00A45FF4">
        <w:rPr>
          <w:rFonts w:ascii="Times New Roman" w:hAnsi="Times New Roman"/>
          <w:color w:val="25282E"/>
          <w:w w:val="105"/>
        </w:rPr>
        <w:t xml:space="preserve">гидные смолы. Композитные материалы. </w:t>
      </w:r>
      <w:r w:rsidRPr="00A45FF4">
        <w:rPr>
          <w:rFonts w:ascii="Times New Roman" w:hAnsi="Times New Roman"/>
          <w:color w:val="25282E"/>
        </w:rPr>
        <w:t xml:space="preserve">Волокна, их классификация. Природные и химические </w:t>
      </w:r>
      <w:r w:rsidRPr="00A45FF4">
        <w:rPr>
          <w:rFonts w:ascii="Times New Roman" w:hAnsi="Times New Roman"/>
          <w:color w:val="25282E"/>
          <w:spacing w:val="-5"/>
        </w:rPr>
        <w:t>во</w:t>
      </w:r>
      <w:r w:rsidRPr="00A45FF4">
        <w:rPr>
          <w:rFonts w:ascii="Times New Roman" w:hAnsi="Times New Roman"/>
          <w:color w:val="25282E"/>
        </w:rPr>
        <w:t>локна. Искусственные и синтетические волокна. Понятие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  <w:spacing w:val="-12"/>
        </w:rPr>
        <w:t xml:space="preserve">о </w:t>
      </w:r>
      <w:r w:rsidRPr="00A45FF4">
        <w:rPr>
          <w:rFonts w:ascii="Times New Roman" w:hAnsi="Times New Roman"/>
          <w:color w:val="25282E"/>
        </w:rPr>
        <w:t>вискозе</w:t>
      </w:r>
      <w:r w:rsidRPr="00A45FF4">
        <w:rPr>
          <w:rFonts w:ascii="Times New Roman" w:hAnsi="Times New Roman"/>
          <w:color w:val="25282E"/>
          <w:spacing w:val="-22"/>
        </w:rPr>
        <w:t xml:space="preserve"> </w:t>
      </w:r>
      <w:r w:rsidRPr="00A45FF4">
        <w:rPr>
          <w:rFonts w:ascii="Times New Roman" w:hAnsi="Times New Roman"/>
          <w:color w:val="25282E"/>
        </w:rPr>
        <w:t>и</w:t>
      </w:r>
      <w:r w:rsidRPr="00A45FF4">
        <w:rPr>
          <w:rFonts w:ascii="Times New Roman" w:hAnsi="Times New Roman"/>
          <w:color w:val="25282E"/>
          <w:spacing w:val="-21"/>
        </w:rPr>
        <w:t xml:space="preserve"> </w:t>
      </w:r>
      <w:r w:rsidRPr="00A45FF4">
        <w:rPr>
          <w:rFonts w:ascii="Times New Roman" w:hAnsi="Times New Roman"/>
          <w:color w:val="25282E"/>
        </w:rPr>
        <w:t>ацетатном</w:t>
      </w:r>
      <w:r w:rsidRPr="00A45FF4">
        <w:rPr>
          <w:rFonts w:ascii="Times New Roman" w:hAnsi="Times New Roman"/>
          <w:color w:val="25282E"/>
          <w:spacing w:val="-21"/>
        </w:rPr>
        <w:t xml:space="preserve"> </w:t>
      </w:r>
      <w:r w:rsidRPr="00A45FF4">
        <w:rPr>
          <w:rFonts w:ascii="Times New Roman" w:hAnsi="Times New Roman"/>
          <w:color w:val="25282E"/>
        </w:rPr>
        <w:t>волокне.</w:t>
      </w:r>
      <w:r w:rsidRPr="00A45FF4">
        <w:rPr>
          <w:rFonts w:ascii="Times New Roman" w:hAnsi="Times New Roman"/>
          <w:color w:val="25282E"/>
          <w:spacing w:val="-21"/>
        </w:rPr>
        <w:t xml:space="preserve"> </w:t>
      </w:r>
      <w:r w:rsidRPr="00A45FF4">
        <w:rPr>
          <w:rFonts w:ascii="Times New Roman" w:hAnsi="Times New Roman"/>
          <w:color w:val="25282E"/>
        </w:rPr>
        <w:t>Полиэфирные</w:t>
      </w:r>
      <w:r w:rsidRPr="00A45FF4">
        <w:rPr>
          <w:rFonts w:ascii="Times New Roman" w:hAnsi="Times New Roman"/>
          <w:color w:val="25282E"/>
          <w:spacing w:val="-21"/>
        </w:rPr>
        <w:t xml:space="preserve"> </w:t>
      </w:r>
      <w:r w:rsidRPr="00A45FF4">
        <w:rPr>
          <w:rFonts w:ascii="Times New Roman" w:hAnsi="Times New Roman"/>
          <w:color w:val="25282E"/>
        </w:rPr>
        <w:t>и</w:t>
      </w:r>
      <w:r w:rsidRPr="00A45FF4">
        <w:rPr>
          <w:rFonts w:ascii="Times New Roman" w:hAnsi="Times New Roman"/>
          <w:color w:val="25282E"/>
          <w:spacing w:val="-22"/>
        </w:rPr>
        <w:t xml:space="preserve"> </w:t>
      </w:r>
      <w:r w:rsidRPr="00A45FF4">
        <w:rPr>
          <w:rFonts w:ascii="Times New Roman" w:hAnsi="Times New Roman"/>
          <w:color w:val="25282E"/>
          <w:spacing w:val="-3"/>
        </w:rPr>
        <w:t xml:space="preserve">полиамидные </w:t>
      </w:r>
      <w:r w:rsidRPr="00A45FF4">
        <w:rPr>
          <w:rFonts w:ascii="Times New Roman" w:hAnsi="Times New Roman"/>
          <w:color w:val="25282E"/>
        </w:rPr>
        <w:t>волокна, их строение, сво</w:t>
      </w:r>
      <w:r>
        <w:rPr>
          <w:rFonts w:ascii="Times New Roman" w:hAnsi="Times New Roman"/>
          <w:color w:val="25282E"/>
        </w:rPr>
        <w:t>йства. Практическое использова</w:t>
      </w:r>
      <w:r w:rsidRPr="00A45FF4">
        <w:rPr>
          <w:rFonts w:ascii="Times New Roman" w:hAnsi="Times New Roman"/>
          <w:color w:val="25282E"/>
        </w:rPr>
        <w:t>ние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</w:rPr>
        <w:t>волокон.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</w:rPr>
        <w:t>Эластомеры.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</w:rPr>
        <w:t>Природный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</w:rPr>
        <w:t>и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</w:rPr>
        <w:t>синтетический</w:t>
      </w:r>
      <w:r w:rsidRPr="00A45FF4">
        <w:rPr>
          <w:rFonts w:ascii="Times New Roman" w:hAnsi="Times New Roman"/>
          <w:color w:val="25282E"/>
          <w:spacing w:val="-24"/>
        </w:rPr>
        <w:t xml:space="preserve"> </w:t>
      </w:r>
      <w:r w:rsidRPr="00A45FF4">
        <w:rPr>
          <w:rFonts w:ascii="Times New Roman" w:hAnsi="Times New Roman"/>
          <w:color w:val="25282E"/>
          <w:spacing w:val="-4"/>
        </w:rPr>
        <w:t>кау</w:t>
      </w:r>
      <w:r>
        <w:rPr>
          <w:rFonts w:ascii="Times New Roman" w:hAnsi="Times New Roman"/>
          <w:color w:val="25282E"/>
          <w:spacing w:val="-4"/>
        </w:rPr>
        <w:t>ч</w:t>
      </w:r>
      <w:r w:rsidRPr="00A45FF4">
        <w:rPr>
          <w:rFonts w:ascii="Times New Roman" w:hAnsi="Times New Roman"/>
          <w:color w:val="25282E"/>
          <w:w w:val="105"/>
        </w:rPr>
        <w:t>ук.</w:t>
      </w:r>
      <w:r w:rsidRPr="00A45FF4">
        <w:rPr>
          <w:rFonts w:ascii="Times New Roman" w:hAnsi="Times New Roman"/>
          <w:color w:val="25282E"/>
          <w:spacing w:val="-46"/>
          <w:w w:val="105"/>
        </w:rPr>
        <w:t xml:space="preserve"> </w:t>
      </w:r>
      <w:r w:rsidRPr="00A45FF4">
        <w:rPr>
          <w:rFonts w:ascii="Times New Roman" w:hAnsi="Times New Roman"/>
          <w:color w:val="25282E"/>
          <w:w w:val="105"/>
        </w:rPr>
        <w:t>Резина</w:t>
      </w:r>
      <w:r w:rsidRPr="00A45FF4">
        <w:rPr>
          <w:rFonts w:ascii="Times New Roman" w:hAnsi="Times New Roman"/>
          <w:color w:val="25282E"/>
          <w:spacing w:val="-45"/>
          <w:w w:val="105"/>
        </w:rPr>
        <w:t xml:space="preserve"> </w:t>
      </w:r>
      <w:r w:rsidRPr="00A45FF4">
        <w:rPr>
          <w:rFonts w:ascii="Times New Roman" w:hAnsi="Times New Roman"/>
          <w:color w:val="25282E"/>
          <w:w w:val="105"/>
        </w:rPr>
        <w:t>и</w:t>
      </w:r>
      <w:r w:rsidRPr="00A45FF4">
        <w:rPr>
          <w:rFonts w:ascii="Times New Roman" w:hAnsi="Times New Roman"/>
          <w:color w:val="25282E"/>
          <w:spacing w:val="-45"/>
          <w:w w:val="105"/>
        </w:rPr>
        <w:t xml:space="preserve"> </w:t>
      </w:r>
      <w:r w:rsidRPr="00A45FF4">
        <w:rPr>
          <w:rFonts w:ascii="Times New Roman" w:hAnsi="Times New Roman"/>
          <w:color w:val="25282E"/>
          <w:w w:val="105"/>
        </w:rPr>
        <w:t>эбонит.</w:t>
      </w:r>
      <w:r w:rsidRPr="00A45FF4">
        <w:rPr>
          <w:rFonts w:ascii="Times New Roman" w:hAnsi="Times New Roman"/>
          <w:color w:val="25282E"/>
          <w:spacing w:val="-46"/>
          <w:w w:val="105"/>
        </w:rPr>
        <w:t xml:space="preserve"> </w:t>
      </w:r>
      <w:r w:rsidRPr="00A45FF4">
        <w:rPr>
          <w:rFonts w:ascii="Times New Roman" w:hAnsi="Times New Roman"/>
          <w:color w:val="25282E"/>
          <w:w w:val="105"/>
        </w:rPr>
        <w:t>Применение</w:t>
      </w:r>
      <w:r w:rsidRPr="00A45FF4">
        <w:rPr>
          <w:rFonts w:ascii="Times New Roman" w:hAnsi="Times New Roman"/>
          <w:color w:val="25282E"/>
          <w:spacing w:val="-45"/>
          <w:w w:val="105"/>
        </w:rPr>
        <w:t xml:space="preserve"> </w:t>
      </w:r>
      <w:r w:rsidRPr="00A45FF4">
        <w:rPr>
          <w:rFonts w:ascii="Times New Roman" w:hAnsi="Times New Roman"/>
          <w:color w:val="25282E"/>
          <w:w w:val="105"/>
        </w:rPr>
        <w:t>полимеров.</w:t>
      </w:r>
      <w:r w:rsidRPr="00A45FF4">
        <w:rPr>
          <w:rFonts w:ascii="Times New Roman" w:hAnsi="Times New Roman"/>
          <w:color w:val="25282E"/>
          <w:spacing w:val="-45"/>
          <w:w w:val="105"/>
        </w:rPr>
        <w:t xml:space="preserve"> 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 Образцы пластиков. 2. Коллекция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воло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кон. 3. Поликонденсация этиленгликоля с терефталевой кислотой.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31F20"/>
        </w:rPr>
        <w:t xml:space="preserve">Лабораторные опыты. </w:t>
      </w:r>
      <w:r w:rsidRPr="00A45FF4">
        <w:rPr>
          <w:rFonts w:ascii="Times New Roman" w:hAnsi="Times New Roman" w:cs="Times New Roman"/>
          <w:color w:val="231F20"/>
        </w:rPr>
        <w:t>Отношение синтетических волокон к растворам кислот и щелочей.</w:t>
      </w:r>
    </w:p>
    <w:p w:rsidR="00E14C2B" w:rsidRPr="00A45FF4" w:rsidRDefault="00E14C2B" w:rsidP="002475A0">
      <w:pPr>
        <w:pStyle w:val="Heading21"/>
        <w:tabs>
          <w:tab w:val="left" w:pos="1445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3" w:name="_TOC_250005"/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Химия и</w:t>
      </w:r>
      <w:r w:rsidRPr="00A45FF4">
        <w:rPr>
          <w:rFonts w:ascii="Times New Roman" w:hAnsi="Times New Roman" w:cs="Times New Roman"/>
          <w:color w:val="25282E"/>
          <w:spacing w:val="2"/>
          <w:sz w:val="22"/>
          <w:szCs w:val="22"/>
        </w:rPr>
        <w:t xml:space="preserve"> </w:t>
      </w:r>
      <w:bookmarkEnd w:id="3"/>
      <w:r w:rsidRPr="00A45FF4">
        <w:rPr>
          <w:rFonts w:ascii="Times New Roman" w:hAnsi="Times New Roman" w:cs="Times New Roman"/>
          <w:color w:val="25282E"/>
          <w:sz w:val="22"/>
          <w:szCs w:val="22"/>
        </w:rPr>
        <w:t>жизнь</w:t>
      </w:r>
    </w:p>
    <w:p w:rsidR="00E14C2B" w:rsidRPr="00A45FF4" w:rsidRDefault="00E14C2B" w:rsidP="002475A0">
      <w:pPr>
        <w:pStyle w:val="Heading41"/>
        <w:tabs>
          <w:tab w:val="left" w:pos="1524"/>
        </w:tabs>
        <w:ind w:left="0" w:right="2591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 xml:space="preserve">Химическая </w:t>
      </w:r>
      <w:r w:rsidRPr="00A45FF4">
        <w:rPr>
          <w:rFonts w:ascii="Times New Roman" w:hAnsi="Times New Roman" w:cs="Times New Roman"/>
          <w:color w:val="25282E"/>
          <w:spacing w:val="-3"/>
          <w:w w:val="105"/>
          <w:sz w:val="22"/>
          <w:szCs w:val="22"/>
        </w:rPr>
        <w:t xml:space="preserve">технология </w:t>
      </w: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(Химия в</w:t>
      </w:r>
      <w:r w:rsidRPr="00A45FF4">
        <w:rPr>
          <w:rFonts w:ascii="Times New Roman" w:hAnsi="Times New Roman" w:cs="Times New Roman"/>
          <w:color w:val="25282E"/>
          <w:spacing w:val="-40"/>
          <w:w w:val="10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промышленности)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 xml:space="preserve">Основные принципы химической технологии. </w:t>
      </w:r>
      <w:r>
        <w:rPr>
          <w:rFonts w:ascii="Times New Roman" w:hAnsi="Times New Roman"/>
          <w:color w:val="25282E"/>
        </w:rPr>
        <w:t>Об</w:t>
      </w:r>
      <w:r w:rsidRPr="00A45FF4">
        <w:rPr>
          <w:rFonts w:ascii="Times New Roman" w:hAnsi="Times New Roman"/>
          <w:color w:val="25282E"/>
        </w:rPr>
        <w:t>щие представления о промышленных способах получения химических веществ.</w:t>
      </w:r>
    </w:p>
    <w:p w:rsidR="00E14C2B" w:rsidRPr="00A45FF4" w:rsidRDefault="00E14C2B" w:rsidP="002475A0">
      <w:pPr>
        <w:spacing w:after="0" w:line="240" w:lineRule="auto"/>
        <w:ind w:right="227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</w:rPr>
        <w:t>Производство серной кислоты</w:t>
      </w:r>
      <w:r w:rsidRPr="00A45FF4">
        <w:rPr>
          <w:rFonts w:ascii="Times New Roman" w:hAnsi="Times New Roman"/>
          <w:b/>
          <w:color w:val="25282E"/>
          <w:spacing w:val="13"/>
        </w:rPr>
        <w:t xml:space="preserve"> </w:t>
      </w:r>
      <w:r w:rsidRPr="00A45FF4">
        <w:rPr>
          <w:rFonts w:ascii="Times New Roman" w:hAnsi="Times New Roman"/>
          <w:color w:val="231F20"/>
        </w:rPr>
        <w:t>контактным</w:t>
      </w:r>
      <w:r w:rsidRPr="00A45FF4">
        <w:rPr>
          <w:rFonts w:ascii="Times New Roman" w:hAnsi="Times New Roman"/>
          <w:color w:val="231F20"/>
          <w:spacing w:val="60"/>
        </w:rPr>
        <w:t xml:space="preserve"> </w:t>
      </w:r>
      <w:r w:rsidRPr="00A45FF4">
        <w:rPr>
          <w:rFonts w:ascii="Times New Roman" w:hAnsi="Times New Roman"/>
          <w:color w:val="231F20"/>
        </w:rPr>
        <w:t>способом. Химизм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процесса.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Сырье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для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производства</w:t>
      </w:r>
      <w:r w:rsidRPr="00A45FF4">
        <w:rPr>
          <w:rFonts w:ascii="Times New Roman" w:hAnsi="Times New Roman"/>
          <w:color w:val="231F20"/>
          <w:spacing w:val="-23"/>
        </w:rPr>
        <w:t xml:space="preserve"> </w:t>
      </w:r>
      <w:r w:rsidRPr="00A45FF4">
        <w:rPr>
          <w:rFonts w:ascii="Times New Roman" w:hAnsi="Times New Roman"/>
          <w:color w:val="231F20"/>
        </w:rPr>
        <w:t>серной</w:t>
      </w:r>
      <w:r w:rsidRPr="00A45FF4">
        <w:rPr>
          <w:rFonts w:ascii="Times New Roman" w:hAnsi="Times New Roman"/>
          <w:color w:val="231F20"/>
          <w:spacing w:val="-22"/>
        </w:rPr>
        <w:t xml:space="preserve"> </w:t>
      </w:r>
      <w:r w:rsidRPr="00A45FF4">
        <w:rPr>
          <w:rFonts w:ascii="Times New Roman" w:hAnsi="Times New Roman"/>
          <w:color w:val="231F20"/>
        </w:rPr>
        <w:t>кислоты.</w:t>
      </w:r>
      <w:r w:rsidRPr="00A45FF4">
        <w:rPr>
          <w:rFonts w:ascii="Times New Roman" w:hAnsi="Times New Roman"/>
          <w:color w:val="231F20"/>
          <w:w w:val="101"/>
        </w:rPr>
        <w:t xml:space="preserve"> </w:t>
      </w:r>
      <w:r w:rsidRPr="00A45FF4">
        <w:rPr>
          <w:rFonts w:ascii="Times New Roman" w:hAnsi="Times New Roman"/>
          <w:color w:val="231F20"/>
        </w:rPr>
        <w:t>Технологическая схема процесса, процессы</w:t>
      </w:r>
      <w:r w:rsidRPr="00A45FF4">
        <w:rPr>
          <w:rFonts w:ascii="Times New Roman" w:hAnsi="Times New Roman"/>
          <w:color w:val="231F20"/>
          <w:spacing w:val="21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56"/>
        </w:rPr>
        <w:t xml:space="preserve"> </w:t>
      </w:r>
      <w:r w:rsidRPr="00A45FF4">
        <w:rPr>
          <w:rFonts w:ascii="Times New Roman" w:hAnsi="Times New Roman"/>
          <w:color w:val="231F20"/>
        </w:rPr>
        <w:t>аппараты.</w:t>
      </w:r>
      <w:r w:rsidRPr="00A45FF4">
        <w:rPr>
          <w:rFonts w:ascii="Times New Roman" w:hAnsi="Times New Roman"/>
          <w:color w:val="231F20"/>
          <w:w w:val="99"/>
        </w:rPr>
        <w:t xml:space="preserve"> </w:t>
      </w:r>
      <w:r w:rsidRPr="00A45FF4">
        <w:rPr>
          <w:rFonts w:ascii="Times New Roman" w:hAnsi="Times New Roman"/>
          <w:b/>
          <w:color w:val="25282E"/>
        </w:rPr>
        <w:t xml:space="preserve">Производство аммиака. </w:t>
      </w:r>
      <w:r w:rsidRPr="00A45FF4">
        <w:rPr>
          <w:rFonts w:ascii="Times New Roman" w:hAnsi="Times New Roman"/>
          <w:color w:val="231F20"/>
        </w:rPr>
        <w:t>Химизм</w:t>
      </w:r>
      <w:r w:rsidRPr="00A45FF4">
        <w:rPr>
          <w:rFonts w:ascii="Times New Roman" w:hAnsi="Times New Roman"/>
          <w:color w:val="231F20"/>
          <w:spacing w:val="52"/>
        </w:rPr>
        <w:t xml:space="preserve"> </w:t>
      </w:r>
      <w:r w:rsidRPr="00A45FF4">
        <w:rPr>
          <w:rFonts w:ascii="Times New Roman" w:hAnsi="Times New Roman"/>
          <w:color w:val="231F20"/>
        </w:rPr>
        <w:t>процесса.</w:t>
      </w:r>
      <w:r w:rsidRPr="00A45FF4">
        <w:rPr>
          <w:rFonts w:ascii="Times New Roman" w:hAnsi="Times New Roman"/>
          <w:color w:val="231F20"/>
          <w:spacing w:val="9"/>
        </w:rPr>
        <w:t xml:space="preserve"> </w:t>
      </w:r>
      <w:r w:rsidRPr="00A45FF4">
        <w:rPr>
          <w:rFonts w:ascii="Times New Roman" w:hAnsi="Times New Roman"/>
          <w:color w:val="231F20"/>
        </w:rPr>
        <w:t>Определение</w:t>
      </w:r>
      <w:r w:rsidRPr="00A45FF4">
        <w:rPr>
          <w:rFonts w:ascii="Times New Roman" w:hAnsi="Times New Roman"/>
          <w:color w:val="231F20"/>
          <w:w w:val="98"/>
        </w:rPr>
        <w:t xml:space="preserve"> </w:t>
      </w:r>
      <w:r w:rsidRPr="00A45FF4">
        <w:rPr>
          <w:rFonts w:ascii="Times New Roman" w:hAnsi="Times New Roman"/>
          <w:color w:val="231F20"/>
        </w:rPr>
        <w:t>оптимальных условий проведения реакции. Принцип</w:t>
      </w:r>
      <w:r w:rsidRPr="00A45FF4">
        <w:rPr>
          <w:rFonts w:ascii="Times New Roman" w:hAnsi="Times New Roman"/>
          <w:color w:val="231F20"/>
          <w:spacing w:val="45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цир</w:t>
      </w:r>
      <w:r w:rsidRPr="00A45FF4">
        <w:rPr>
          <w:rFonts w:ascii="Times New Roman" w:hAnsi="Times New Roman"/>
          <w:color w:val="231F20"/>
        </w:rPr>
        <w:t>куляции и его реализация в технологической схеме.</w:t>
      </w:r>
    </w:p>
    <w:p w:rsidR="00E14C2B" w:rsidRPr="00A45FF4" w:rsidRDefault="00E14C2B" w:rsidP="002475A0">
      <w:pPr>
        <w:spacing w:after="0" w:line="240" w:lineRule="auto"/>
        <w:ind w:right="228" w:firstLine="567"/>
        <w:contextualSpacing/>
        <w:jc w:val="both"/>
        <w:rPr>
          <w:rFonts w:ascii="Times New Roman" w:hAnsi="Times New Roman"/>
        </w:rPr>
      </w:pPr>
      <w:r w:rsidRPr="00A45FF4">
        <w:rPr>
          <w:rFonts w:ascii="Times New Roman" w:hAnsi="Times New Roman"/>
          <w:b/>
          <w:color w:val="25282E"/>
          <w:spacing w:val="-3"/>
        </w:rPr>
        <w:t xml:space="preserve">Металлургия. </w:t>
      </w:r>
      <w:r w:rsidRPr="00A45FF4">
        <w:rPr>
          <w:rFonts w:ascii="Times New Roman" w:hAnsi="Times New Roman"/>
          <w:color w:val="231F20"/>
          <w:spacing w:val="-3"/>
        </w:rPr>
        <w:t>Черная металлургия. Производство чугуна. Доменный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процесс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(сырье,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устройство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доменной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печи,</w:t>
      </w:r>
      <w:r w:rsidRPr="00A45FF4">
        <w:rPr>
          <w:rFonts w:ascii="Times New Roman" w:hAnsi="Times New Roman"/>
          <w:color w:val="231F20"/>
          <w:spacing w:val="-44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 xml:space="preserve">химизм процесса). </w:t>
      </w:r>
      <w:r w:rsidRPr="00A45FF4">
        <w:rPr>
          <w:rFonts w:ascii="Times New Roman" w:hAnsi="Times New Roman"/>
          <w:color w:val="231F20"/>
        </w:rPr>
        <w:t>Про</w:t>
      </w:r>
      <w:r w:rsidRPr="00A45FF4">
        <w:rPr>
          <w:rFonts w:ascii="Times New Roman" w:hAnsi="Times New Roman"/>
          <w:color w:val="231F20"/>
          <w:spacing w:val="-3"/>
        </w:rPr>
        <w:t>изводство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стали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кислородном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  <w:spacing w:val="-3"/>
        </w:rPr>
        <w:t>конвертере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и</w:t>
      </w:r>
      <w:r w:rsidRPr="00A45FF4">
        <w:rPr>
          <w:rFonts w:ascii="Times New Roman" w:hAnsi="Times New Roman"/>
          <w:color w:val="231F20"/>
          <w:spacing w:val="-19"/>
        </w:rPr>
        <w:t xml:space="preserve"> </w:t>
      </w:r>
      <w:r w:rsidRPr="00A45FF4">
        <w:rPr>
          <w:rFonts w:ascii="Times New Roman" w:hAnsi="Times New Roman"/>
          <w:color w:val="231F20"/>
        </w:rPr>
        <w:t>в</w:t>
      </w:r>
      <w:r w:rsidRPr="00A45FF4">
        <w:rPr>
          <w:rFonts w:ascii="Times New Roman" w:hAnsi="Times New Roman"/>
          <w:color w:val="231F20"/>
          <w:spacing w:val="-18"/>
        </w:rPr>
        <w:t xml:space="preserve"> </w:t>
      </w:r>
      <w:r w:rsidRPr="00A45FF4">
        <w:rPr>
          <w:rFonts w:ascii="Times New Roman" w:hAnsi="Times New Roman"/>
          <w:color w:val="231F20"/>
          <w:spacing w:val="-4"/>
        </w:rPr>
        <w:t>электропечах</w:t>
      </w:r>
      <w:r>
        <w:rPr>
          <w:rFonts w:ascii="Times New Roman" w:hAnsi="Times New Roman"/>
          <w:color w:val="231F20"/>
          <w:spacing w:val="-3"/>
        </w:rPr>
        <w:t>. Цветная метал</w:t>
      </w:r>
      <w:r w:rsidRPr="00A45FF4">
        <w:rPr>
          <w:rFonts w:ascii="Times New Roman" w:hAnsi="Times New Roman"/>
          <w:color w:val="231F20"/>
          <w:spacing w:val="-3"/>
        </w:rPr>
        <w:t>лургия.</w:t>
      </w:r>
    </w:p>
    <w:p w:rsidR="00E14C2B" w:rsidRDefault="00E14C2B" w:rsidP="002475A0">
      <w:pPr>
        <w:pStyle w:val="Heading41"/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color w:val="25282E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Органический синтез. </w:t>
      </w:r>
      <w:r w:rsidRPr="00A45FF4">
        <w:rPr>
          <w:rFonts w:ascii="Times New Roman" w:hAnsi="Times New Roman" w:cs="Times New Roman"/>
          <w:b w:val="0"/>
          <w:color w:val="231F20"/>
          <w:sz w:val="22"/>
          <w:szCs w:val="22"/>
        </w:rPr>
        <w:t xml:space="preserve">Промышленная органическая химия. Основной и тонкий органический синтез. </w:t>
      </w:r>
      <w:r w:rsidRPr="00A45FF4">
        <w:rPr>
          <w:rFonts w:ascii="Times New Roman" w:hAnsi="Times New Roman" w:cs="Times New Roman"/>
          <w:b w:val="0"/>
          <w:color w:val="231F20"/>
          <w:spacing w:val="-3"/>
          <w:sz w:val="22"/>
          <w:szCs w:val="22"/>
        </w:rPr>
        <w:t xml:space="preserve">Наиболее </w:t>
      </w:r>
      <w:r w:rsidRPr="00A45FF4">
        <w:rPr>
          <w:rFonts w:ascii="Times New Roman" w:hAnsi="Times New Roman" w:cs="Times New Roman"/>
          <w:b w:val="0"/>
          <w:color w:val="231F20"/>
          <w:sz w:val="22"/>
          <w:szCs w:val="22"/>
        </w:rPr>
        <w:t>крупнотоннажные</w:t>
      </w:r>
      <w:r w:rsidRPr="00A45FF4">
        <w:rPr>
          <w:rFonts w:ascii="Times New Roman" w:hAnsi="Times New Roman" w:cs="Times New Roman"/>
          <w:b w:val="0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 w:val="0"/>
          <w:color w:val="231F20"/>
          <w:sz w:val="22"/>
          <w:szCs w:val="22"/>
        </w:rPr>
        <w:t>производства</w:t>
      </w:r>
      <w:r w:rsidRPr="00A45FF4">
        <w:rPr>
          <w:rFonts w:ascii="Times New Roman" w:hAnsi="Times New Roman" w:cs="Times New Roman"/>
          <w:b w:val="0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 w:val="0"/>
          <w:color w:val="231F20"/>
          <w:sz w:val="22"/>
          <w:szCs w:val="22"/>
        </w:rPr>
        <w:t>органических</w:t>
      </w:r>
      <w:r w:rsidRPr="00A45FF4">
        <w:rPr>
          <w:rFonts w:ascii="Times New Roman" w:hAnsi="Times New Roman" w:cs="Times New Roman"/>
          <w:b w:val="0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 w:val="0"/>
          <w:color w:val="231F20"/>
          <w:sz w:val="22"/>
          <w:szCs w:val="22"/>
        </w:rPr>
        <w:t xml:space="preserve">соединений. Производство метанола. Получение уксусной кислоты </w:t>
      </w:r>
      <w:r w:rsidRPr="00A45FF4">
        <w:rPr>
          <w:rFonts w:ascii="Times New Roman" w:hAnsi="Times New Roman" w:cs="Times New Roman"/>
          <w:b w:val="0"/>
          <w:color w:val="231F20"/>
          <w:spacing w:val="-11"/>
          <w:sz w:val="22"/>
          <w:szCs w:val="22"/>
        </w:rPr>
        <w:t xml:space="preserve">и </w:t>
      </w:r>
      <w:r w:rsidRPr="00C61548">
        <w:rPr>
          <w:rFonts w:ascii="Times New Roman" w:hAnsi="Times New Roman" w:cs="Times New Roman"/>
          <w:b w:val="0"/>
          <w:color w:val="231F20"/>
          <w:sz w:val="22"/>
          <w:szCs w:val="22"/>
        </w:rPr>
        <w:t xml:space="preserve">формальдегида из метанола. Получение ацетата </w:t>
      </w:r>
      <w:r w:rsidRPr="00C61548">
        <w:rPr>
          <w:rFonts w:ascii="Times New Roman" w:hAnsi="Times New Roman" w:cs="Times New Roman"/>
          <w:b w:val="0"/>
          <w:color w:val="231F20"/>
          <w:spacing w:val="-3"/>
          <w:sz w:val="22"/>
          <w:szCs w:val="22"/>
        </w:rPr>
        <w:t>целлюло</w:t>
      </w:r>
      <w:r w:rsidRPr="00C61548">
        <w:rPr>
          <w:rFonts w:ascii="Times New Roman" w:hAnsi="Times New Roman" w:cs="Times New Roman"/>
          <w:b w:val="0"/>
          <w:color w:val="231F20"/>
          <w:sz w:val="22"/>
          <w:szCs w:val="22"/>
        </w:rPr>
        <w:t>зы.</w:t>
      </w:r>
      <w:r w:rsidRPr="00A45FF4">
        <w:rPr>
          <w:rFonts w:ascii="Times New Roman" w:hAnsi="Times New Roman" w:cs="Times New Roman"/>
          <w:b w:val="0"/>
          <w:color w:val="231F20"/>
          <w:sz w:val="22"/>
          <w:szCs w:val="22"/>
        </w:rPr>
        <w:t xml:space="preserve"> Сырье для органической промышленности. Проблема отходов и побочных продуктов. </w:t>
      </w:r>
      <w:r w:rsidRPr="00C61548">
        <w:rPr>
          <w:rFonts w:ascii="Times New Roman" w:hAnsi="Times New Roman" w:cs="Times New Roman"/>
          <w:b w:val="0"/>
          <w:color w:val="231F20"/>
          <w:sz w:val="22"/>
          <w:szCs w:val="22"/>
        </w:rPr>
        <w:t>Синтезы на основе синтез­ газа.</w:t>
      </w:r>
      <w:r w:rsidRPr="00A45FF4">
        <w:rPr>
          <w:rFonts w:ascii="Times New Roman" w:hAnsi="Times New Roman" w:cs="Times New Roman"/>
          <w:i/>
          <w:color w:val="231F20"/>
          <w:sz w:val="22"/>
          <w:szCs w:val="22"/>
        </w:rPr>
        <w:t xml:space="preserve"> </w:t>
      </w:r>
    </w:p>
    <w:p w:rsidR="00E14C2B" w:rsidRPr="00C61548" w:rsidRDefault="00E14C2B" w:rsidP="002475A0">
      <w:pPr>
        <w:pStyle w:val="Heading41"/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Химия и</w:t>
      </w:r>
      <w:r w:rsidRPr="00A45FF4">
        <w:rPr>
          <w:rFonts w:ascii="Times New Roman" w:hAnsi="Times New Roman" w:cs="Times New Roman"/>
          <w:color w:val="25282E"/>
          <w:spacing w:val="-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экология</w:t>
      </w:r>
      <w:r>
        <w:rPr>
          <w:rFonts w:ascii="Times New Roman" w:hAnsi="Times New Roman" w:cs="Times New Roman"/>
          <w:color w:val="25282E"/>
          <w:sz w:val="22"/>
          <w:szCs w:val="22"/>
        </w:rPr>
        <w:t xml:space="preserve">.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 xml:space="preserve">Химическое загрязнение окружающей среды и </w:t>
      </w:r>
      <w:r w:rsidRPr="00C61548">
        <w:rPr>
          <w:rFonts w:ascii="Times New Roman" w:hAnsi="Times New Roman" w:cs="Times New Roman"/>
          <w:b w:val="0"/>
          <w:color w:val="25282E"/>
          <w:spacing w:val="-4"/>
          <w:sz w:val="22"/>
          <w:szCs w:val="22"/>
        </w:rPr>
        <w:t xml:space="preserve">его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последствия.</w:t>
      </w:r>
      <w:r w:rsidRPr="00C61548">
        <w:rPr>
          <w:rFonts w:ascii="Times New Roman" w:hAnsi="Times New Roman" w:cs="Times New Roman"/>
          <w:b w:val="0"/>
          <w:color w:val="25282E"/>
          <w:spacing w:val="-33"/>
          <w:sz w:val="22"/>
          <w:szCs w:val="22"/>
        </w:rPr>
        <w:t xml:space="preserve">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Экология</w:t>
      </w:r>
      <w:r w:rsidRPr="00C61548">
        <w:rPr>
          <w:rFonts w:ascii="Times New Roman" w:hAnsi="Times New Roman" w:cs="Times New Roman"/>
          <w:b w:val="0"/>
          <w:color w:val="25282E"/>
          <w:spacing w:val="-33"/>
          <w:sz w:val="22"/>
          <w:szCs w:val="22"/>
        </w:rPr>
        <w:t xml:space="preserve">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и</w:t>
      </w:r>
      <w:r w:rsidRPr="00C61548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проблема</w:t>
      </w:r>
      <w:r w:rsidRPr="00C61548">
        <w:rPr>
          <w:rFonts w:ascii="Times New Roman" w:hAnsi="Times New Roman" w:cs="Times New Roman"/>
          <w:b w:val="0"/>
          <w:color w:val="25282E"/>
          <w:spacing w:val="-33"/>
          <w:sz w:val="22"/>
          <w:szCs w:val="22"/>
        </w:rPr>
        <w:t xml:space="preserve">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охраны</w:t>
      </w:r>
      <w:r w:rsidRPr="00C61548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окружающей</w:t>
      </w:r>
      <w:r w:rsidRPr="00C61548">
        <w:rPr>
          <w:rFonts w:ascii="Times New Roman" w:hAnsi="Times New Roman" w:cs="Times New Roman"/>
          <w:b w:val="0"/>
          <w:color w:val="25282E"/>
          <w:spacing w:val="-3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25282E"/>
          <w:sz w:val="22"/>
          <w:szCs w:val="22"/>
        </w:rPr>
        <w:t>сре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ды. «Зеленая»</w:t>
      </w:r>
      <w:r w:rsidRPr="00C61548">
        <w:rPr>
          <w:rFonts w:ascii="Times New Roman" w:hAnsi="Times New Roman" w:cs="Times New Roman"/>
          <w:b w:val="0"/>
          <w:color w:val="25282E"/>
          <w:spacing w:val="-32"/>
          <w:sz w:val="22"/>
          <w:szCs w:val="22"/>
        </w:rPr>
        <w:t xml:space="preserve"> </w:t>
      </w:r>
      <w:r w:rsidRPr="00C61548">
        <w:rPr>
          <w:rFonts w:ascii="Times New Roman" w:hAnsi="Times New Roman" w:cs="Times New Roman"/>
          <w:b w:val="0"/>
          <w:color w:val="25282E"/>
          <w:sz w:val="22"/>
          <w:szCs w:val="22"/>
        </w:rPr>
        <w:t>химия.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 Сырье для производства серной кислоты.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2.</w:t>
      </w:r>
      <w:r w:rsidRPr="00A45FF4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Модель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кипящего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слоя.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Железная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руда.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4.</w:t>
      </w:r>
      <w:r w:rsidRPr="00A45FF4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Образцы сплавов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железа.</w:t>
      </w:r>
    </w:p>
    <w:p w:rsidR="00E14C2B" w:rsidRPr="00A45FF4" w:rsidRDefault="00E14C2B" w:rsidP="002475A0">
      <w:pPr>
        <w:pStyle w:val="Heading41"/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Химия и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энергетика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Природные</w:t>
      </w:r>
      <w:r w:rsidRPr="00A45FF4">
        <w:rPr>
          <w:rFonts w:ascii="Times New Roman" w:hAnsi="Times New Roman" w:cs="Times New Roman"/>
          <w:color w:val="25282E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источники</w:t>
      </w:r>
      <w:r w:rsidRPr="00A45FF4">
        <w:rPr>
          <w:rFonts w:ascii="Times New Roman" w:hAnsi="Times New Roman" w:cs="Times New Roman"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углеводородов.</w:t>
      </w:r>
      <w:r w:rsidRPr="00A45FF4">
        <w:rPr>
          <w:rFonts w:ascii="Times New Roman" w:hAnsi="Times New Roman" w:cs="Times New Roman"/>
          <w:color w:val="25282E"/>
          <w:spacing w:val="-1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Природный</w:t>
      </w:r>
      <w:r w:rsidRPr="00A45FF4">
        <w:rPr>
          <w:rFonts w:ascii="Times New Roman" w:hAnsi="Times New Roman" w:cs="Times New Roman"/>
          <w:color w:val="25282E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11"/>
          <w:sz w:val="22"/>
          <w:szCs w:val="22"/>
        </w:rPr>
        <w:t xml:space="preserve">и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попутный</w:t>
      </w:r>
      <w:r w:rsidRPr="00A45FF4">
        <w:rPr>
          <w:rFonts w:ascii="Times New Roman" w:hAnsi="Times New Roman" w:cs="Times New Roman"/>
          <w:color w:val="25282E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нефтяной</w:t>
      </w:r>
      <w:r w:rsidRPr="00A45FF4">
        <w:rPr>
          <w:rFonts w:ascii="Times New Roman" w:hAnsi="Times New Roman" w:cs="Times New Roman"/>
          <w:color w:val="25282E"/>
          <w:spacing w:val="-25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5282E"/>
          <w:sz w:val="22"/>
          <w:szCs w:val="22"/>
        </w:rPr>
        <w:t>газы</w:t>
      </w:r>
      <w:proofErr w:type="spellEnd"/>
      <w:r w:rsidRPr="00A45FF4">
        <w:rPr>
          <w:rFonts w:ascii="Times New Roman" w:hAnsi="Times New Roman" w:cs="Times New Roman"/>
          <w:color w:val="25282E"/>
          <w:sz w:val="22"/>
          <w:szCs w:val="22"/>
        </w:rPr>
        <w:t>,</w:t>
      </w:r>
      <w:r w:rsidRPr="00A45FF4">
        <w:rPr>
          <w:rFonts w:ascii="Times New Roman" w:hAnsi="Times New Roman" w:cs="Times New Roman"/>
          <w:color w:val="25282E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5282E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состав</w:t>
      </w:r>
      <w:r w:rsidRPr="00A45FF4">
        <w:rPr>
          <w:rFonts w:ascii="Times New Roman" w:hAnsi="Times New Roman" w:cs="Times New Roman"/>
          <w:color w:val="25282E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использование.</w:t>
      </w:r>
      <w:r w:rsidRPr="00A45FF4">
        <w:rPr>
          <w:rFonts w:ascii="Times New Roman" w:hAnsi="Times New Roman" w:cs="Times New Roman"/>
          <w:color w:val="25282E"/>
          <w:spacing w:val="-2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Нефть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как смесь углеводородов. Состав нефти и ее переработка. Первичная</w:t>
      </w:r>
      <w:r w:rsidRPr="00A45FF4">
        <w:rPr>
          <w:rFonts w:ascii="Times New Roman" w:hAnsi="Times New Roman" w:cs="Times New Roman"/>
          <w:color w:val="25282E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вторичная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переработка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нефти.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Перегонка</w:t>
      </w:r>
      <w:r w:rsidRPr="00A45FF4">
        <w:rPr>
          <w:rFonts w:ascii="Times New Roman" w:hAnsi="Times New Roman" w:cs="Times New Roman"/>
          <w:color w:val="25282E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pacing w:val="-4"/>
          <w:sz w:val="22"/>
          <w:szCs w:val="22"/>
        </w:rPr>
        <w:t>неф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ти.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Крекинг.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Риформинг.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Нефтепродукты.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Октановое</w:t>
      </w:r>
      <w:r w:rsidRPr="00A45FF4">
        <w:rPr>
          <w:rFonts w:ascii="Times New Roman" w:hAnsi="Times New Roman" w:cs="Times New Roman"/>
          <w:color w:val="25282E"/>
          <w:spacing w:val="-1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число бензина.</w:t>
      </w:r>
      <w:r w:rsidRPr="00A45FF4">
        <w:rPr>
          <w:rFonts w:ascii="Times New Roman" w:hAnsi="Times New Roman" w:cs="Times New Roman"/>
          <w:color w:val="25282E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Охрана</w:t>
      </w:r>
      <w:r w:rsidRPr="00A45FF4">
        <w:rPr>
          <w:rFonts w:ascii="Times New Roman" w:hAnsi="Times New Roman" w:cs="Times New Roman"/>
          <w:color w:val="25282E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окружающей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среды</w:t>
      </w:r>
      <w:r w:rsidRPr="00A45FF4">
        <w:rPr>
          <w:rFonts w:ascii="Times New Roman" w:hAnsi="Times New Roman" w:cs="Times New Roman"/>
          <w:color w:val="25282E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5282E"/>
          <w:spacing w:val="-2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нефтепереработке и транспортировке нефтепродуктов. Каменный уголь.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>Кок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сование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угля.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Газификация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угля.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Экологические проблемы, возникающие при использовании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угля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 качестве топлива. Альтернативные источники</w:t>
      </w:r>
      <w:r w:rsidRPr="00A45FF4">
        <w:rPr>
          <w:rFonts w:ascii="Times New Roman" w:hAnsi="Times New Roman" w:cs="Times New Roman"/>
          <w:color w:val="25282E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энергии.</w:t>
      </w:r>
    </w:p>
    <w:p w:rsidR="00E14C2B" w:rsidRPr="00A45FF4" w:rsidRDefault="00E14C2B" w:rsidP="002475A0">
      <w:pPr>
        <w:pStyle w:val="Heading41"/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Химия и</w:t>
      </w:r>
      <w:r w:rsidRPr="00A45FF4">
        <w:rPr>
          <w:rFonts w:ascii="Times New Roman" w:hAnsi="Times New Roman" w:cs="Times New Roman"/>
          <w:color w:val="25282E"/>
          <w:spacing w:val="-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здоровье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Химия пищи. Жиры, белки, углеводы, </w:t>
      </w:r>
      <w:r w:rsidRPr="00A45FF4">
        <w:rPr>
          <w:rFonts w:ascii="Times New Roman" w:hAnsi="Times New Roman" w:cs="Times New Roman"/>
          <w:color w:val="25282E"/>
          <w:spacing w:val="-3"/>
          <w:sz w:val="22"/>
          <w:szCs w:val="22"/>
        </w:rPr>
        <w:t xml:space="preserve">витамины,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ферменты. Рациональное питание. Пищевые добавки. </w:t>
      </w:r>
      <w:r w:rsidRPr="00A45FF4">
        <w:rPr>
          <w:rFonts w:ascii="Times New Roman" w:hAnsi="Times New Roman" w:cs="Times New Roman"/>
          <w:color w:val="25282E"/>
          <w:spacing w:val="-5"/>
          <w:sz w:val="22"/>
          <w:szCs w:val="22"/>
        </w:rPr>
        <w:t>Пи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 xml:space="preserve">щевые добавки, их классификация.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lastRenderedPageBreak/>
        <w:t>Запрещенные и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разре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шенные</w:t>
      </w:r>
      <w:r w:rsidRPr="00A45FF4">
        <w:rPr>
          <w:rFonts w:ascii="Times New Roman" w:hAnsi="Times New Roman" w:cs="Times New Roman"/>
          <w:color w:val="25282E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пищевые</w:t>
      </w:r>
      <w:r w:rsidRPr="00A45FF4">
        <w:rPr>
          <w:rFonts w:ascii="Times New Roman" w:hAnsi="Times New Roman" w:cs="Times New Roman"/>
          <w:color w:val="25282E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добавки.</w:t>
      </w:r>
      <w:r w:rsidRPr="00A45FF4">
        <w:rPr>
          <w:rFonts w:ascii="Times New Roman" w:hAnsi="Times New Roman" w:cs="Times New Roman"/>
          <w:color w:val="25282E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Основы</w:t>
      </w:r>
      <w:r w:rsidRPr="00A45FF4">
        <w:rPr>
          <w:rFonts w:ascii="Times New Roman" w:hAnsi="Times New Roman" w:cs="Times New Roman"/>
          <w:color w:val="25282E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пищевой</w:t>
      </w:r>
      <w:r w:rsidRPr="00A45FF4">
        <w:rPr>
          <w:rFonts w:ascii="Times New Roman" w:hAnsi="Times New Roman" w:cs="Times New Roman"/>
          <w:color w:val="25282E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химии.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Химия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медицине.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Понятие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фармацевтической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химии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фармакологии.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Разработка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лекарств.</w:t>
      </w:r>
      <w:r w:rsidRPr="00A45FF4">
        <w:rPr>
          <w:rFonts w:ascii="Times New Roman" w:hAnsi="Times New Roman" w:cs="Times New Roman"/>
          <w:color w:val="231F20"/>
          <w:spacing w:val="-3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Лекарственные</w:t>
      </w:r>
      <w:r w:rsidRPr="00A45FF4">
        <w:rPr>
          <w:rFonts w:ascii="Times New Roman" w:hAnsi="Times New Roman" w:cs="Times New Roman"/>
          <w:color w:val="231F20"/>
          <w:spacing w:val="-3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сред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ства,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классификация.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Противомикробные</w:t>
      </w:r>
      <w:r w:rsidRPr="00A45FF4">
        <w:rPr>
          <w:rFonts w:ascii="Times New Roman" w:hAnsi="Times New Roman" w:cs="Times New Roman"/>
          <w:color w:val="231F20"/>
          <w:spacing w:val="-3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средства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(суль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фаниламидные препараты и антибиотики). Анальгетики (аспирин, анальгин, парацетамол, наркотические </w:t>
      </w:r>
      <w:proofErr w:type="spellStart"/>
      <w:proofErr w:type="gramStart"/>
      <w:r w:rsidRPr="00A45FF4">
        <w:rPr>
          <w:rFonts w:ascii="Times New Roman" w:hAnsi="Times New Roman" w:cs="Times New Roman"/>
          <w:color w:val="231F20"/>
          <w:sz w:val="22"/>
          <w:szCs w:val="22"/>
        </w:rPr>
        <w:t>анальге</w:t>
      </w:r>
      <w:proofErr w:type="spellEnd"/>
      <w:r w:rsidRPr="00A45FF4">
        <w:rPr>
          <w:rFonts w:ascii="Times New Roman" w:hAnsi="Times New Roman" w:cs="Times New Roman"/>
          <w:color w:val="231F20"/>
          <w:sz w:val="22"/>
          <w:szCs w:val="22"/>
        </w:rPr>
        <w:t>- тики</w:t>
      </w:r>
      <w:proofErr w:type="gramEnd"/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). Вяжущие средства. Проблемы, связанные с применением лекарственных препаратов. Вредные </w:t>
      </w:r>
      <w:r w:rsidRPr="00A45FF4">
        <w:rPr>
          <w:rFonts w:ascii="Times New Roman" w:hAnsi="Times New Roman" w:cs="Times New Roman"/>
          <w:color w:val="231F20"/>
          <w:spacing w:val="-4"/>
          <w:sz w:val="22"/>
          <w:szCs w:val="22"/>
        </w:rPr>
        <w:t>при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вычки и факторы, разрушающие здоровье (избыточное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требление жирной пищи, курение, употребление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алкоголя,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наркомания).</w:t>
      </w:r>
    </w:p>
    <w:p w:rsidR="00E14C2B" w:rsidRPr="00A45FF4" w:rsidRDefault="00E14C2B" w:rsidP="002475A0">
      <w:pPr>
        <w:pStyle w:val="Heading41"/>
        <w:tabs>
          <w:tab w:val="left" w:pos="1637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Химия в повседневной</w:t>
      </w:r>
      <w:r w:rsidRPr="00A45FF4">
        <w:rPr>
          <w:rFonts w:ascii="Times New Roman" w:hAnsi="Times New Roman" w:cs="Times New Roman"/>
          <w:color w:val="25282E"/>
          <w:spacing w:val="-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жизни</w:t>
      </w:r>
      <w:r>
        <w:rPr>
          <w:rFonts w:ascii="Times New Roman" w:hAnsi="Times New Roman" w:cs="Times New Roman"/>
          <w:color w:val="25282E"/>
          <w:sz w:val="22"/>
          <w:szCs w:val="22"/>
        </w:rPr>
        <w:t>.</w:t>
      </w:r>
    </w:p>
    <w:p w:rsidR="00E14C2B" w:rsidRPr="00A45FF4" w:rsidRDefault="00E14C2B" w:rsidP="002475A0">
      <w:pPr>
        <w:pStyle w:val="a5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Косметические и парфюмерные средства.</w:t>
      </w:r>
      <w:r>
        <w:rPr>
          <w:rFonts w:ascii="Times New Roman" w:hAnsi="Times New Roman" w:cs="Times New Roman"/>
          <w:color w:val="25282E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Бытовая химия. Поня</w:t>
      </w:r>
      <w:r>
        <w:rPr>
          <w:rFonts w:ascii="Times New Roman" w:hAnsi="Times New Roman" w:cs="Times New Roman"/>
          <w:color w:val="231F20"/>
          <w:sz w:val="22"/>
          <w:szCs w:val="22"/>
        </w:rPr>
        <w:t>тие о поверхностно-активных ве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ществах. Моющие и чистящие средства. Отбеливающие средства. Правила безопасной работы с едкими, горючими и токсичными веществами, средствами бытовой химии.</w:t>
      </w:r>
    </w:p>
    <w:p w:rsidR="00E14C2B" w:rsidRPr="00A45FF4" w:rsidRDefault="00E14C2B" w:rsidP="002475A0">
      <w:pPr>
        <w:pStyle w:val="Heading41"/>
        <w:tabs>
          <w:tab w:val="left" w:pos="152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Химия в</w:t>
      </w:r>
      <w:r w:rsidRPr="00A45FF4">
        <w:rPr>
          <w:rFonts w:ascii="Times New Roman" w:hAnsi="Times New Roman" w:cs="Times New Roman"/>
          <w:color w:val="25282E"/>
          <w:spacing w:val="-13"/>
          <w:w w:val="10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строительстве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Гипс. Известь. Це</w:t>
      </w:r>
      <w:r>
        <w:rPr>
          <w:rFonts w:ascii="Times New Roman" w:hAnsi="Times New Roman" w:cs="Times New Roman"/>
          <w:color w:val="25282E"/>
          <w:sz w:val="22"/>
          <w:szCs w:val="22"/>
        </w:rPr>
        <w:t>мент, бетон. Клеи. Подбор опти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мальных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строительных</w:t>
      </w:r>
      <w:r w:rsidRPr="00A45FF4">
        <w:rPr>
          <w:rFonts w:ascii="Times New Roman" w:hAnsi="Times New Roman" w:cs="Times New Roman"/>
          <w:color w:val="25282E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материалов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5282E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практической</w:t>
      </w:r>
      <w:r w:rsidRPr="00A45FF4">
        <w:rPr>
          <w:rFonts w:ascii="Times New Roman" w:hAnsi="Times New Roman" w:cs="Times New Roman"/>
          <w:color w:val="25282E"/>
          <w:spacing w:val="-2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деятель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ности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человека.</w:t>
      </w:r>
    </w:p>
    <w:p w:rsidR="00E14C2B" w:rsidRPr="00A45FF4" w:rsidRDefault="00E14C2B" w:rsidP="002475A0">
      <w:pPr>
        <w:pStyle w:val="Heading41"/>
        <w:tabs>
          <w:tab w:val="left" w:pos="1524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Химия в сельском</w:t>
      </w:r>
      <w:r w:rsidRPr="00A45FF4">
        <w:rPr>
          <w:rFonts w:ascii="Times New Roman" w:hAnsi="Times New Roman" w:cs="Times New Roman"/>
          <w:color w:val="25282E"/>
          <w:spacing w:val="-18"/>
          <w:w w:val="10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w w:val="105"/>
          <w:sz w:val="22"/>
          <w:szCs w:val="22"/>
        </w:rPr>
        <w:t>хозяйстве</w:t>
      </w:r>
    </w:p>
    <w:p w:rsidR="00E14C2B" w:rsidRPr="00475336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Минеральные и органические удобрения. Средства защиты растений. Пестициды: инсектициды, гербициды и фунгициды. Репелленты.</w:t>
      </w:r>
      <w:r>
        <w:rPr>
          <w:rFonts w:ascii="Times New Roman" w:hAnsi="Times New Roman" w:cs="Times New Roman"/>
          <w:color w:val="25282E"/>
          <w:sz w:val="22"/>
          <w:szCs w:val="22"/>
        </w:rPr>
        <w:t xml:space="preserve"> </w:t>
      </w:r>
      <w:r w:rsidRPr="00475336">
        <w:rPr>
          <w:rFonts w:ascii="Times New Roman" w:hAnsi="Times New Roman" w:cs="Times New Roman"/>
          <w:b/>
          <w:color w:val="25282E"/>
          <w:sz w:val="22"/>
          <w:szCs w:val="22"/>
        </w:rPr>
        <w:t>Неорганические</w:t>
      </w:r>
      <w:r w:rsidRPr="00475336">
        <w:rPr>
          <w:rFonts w:ascii="Times New Roman" w:hAnsi="Times New Roman" w:cs="Times New Roman"/>
          <w:b/>
          <w:color w:val="25282E"/>
          <w:spacing w:val="-2"/>
          <w:sz w:val="22"/>
          <w:szCs w:val="22"/>
        </w:rPr>
        <w:t xml:space="preserve"> </w:t>
      </w:r>
      <w:r w:rsidRPr="00475336">
        <w:rPr>
          <w:rFonts w:ascii="Times New Roman" w:hAnsi="Times New Roman" w:cs="Times New Roman"/>
          <w:b/>
          <w:color w:val="25282E"/>
          <w:sz w:val="22"/>
          <w:szCs w:val="22"/>
        </w:rPr>
        <w:t>материалы</w:t>
      </w:r>
    </w:p>
    <w:p w:rsidR="00E14C2B" w:rsidRPr="00A45FF4" w:rsidRDefault="00E14C2B" w:rsidP="002475A0">
      <w:pPr>
        <w:pStyle w:val="a5"/>
        <w:ind w:right="227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Стекло, его виды. Силикатная промышленность. Традиционные и современные керамические материалы. Сверхпроводящая</w:t>
      </w:r>
      <w:r w:rsidRPr="00A45FF4">
        <w:rPr>
          <w:rFonts w:ascii="Times New Roman" w:hAnsi="Times New Roman" w:cs="Times New Roman"/>
          <w:color w:val="25282E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керамика.</w:t>
      </w:r>
      <w:r w:rsidRPr="00A45FF4">
        <w:rPr>
          <w:rFonts w:ascii="Times New Roman" w:hAnsi="Times New Roman" w:cs="Times New Roman"/>
          <w:color w:val="25282E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Понятие</w:t>
      </w:r>
      <w:r w:rsidRPr="00A45FF4">
        <w:rPr>
          <w:rFonts w:ascii="Times New Roman" w:hAnsi="Times New Roman" w:cs="Times New Roman"/>
          <w:color w:val="25282E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о</w:t>
      </w:r>
      <w:r w:rsidRPr="00A45FF4">
        <w:rPr>
          <w:rFonts w:ascii="Times New Roman" w:hAnsi="Times New Roman" w:cs="Times New Roman"/>
          <w:color w:val="25282E"/>
          <w:spacing w:val="-20"/>
          <w:sz w:val="22"/>
          <w:szCs w:val="22"/>
        </w:rPr>
        <w:t xml:space="preserve"> </w:t>
      </w:r>
      <w:proofErr w:type="spellStart"/>
      <w:r w:rsidRPr="00A45FF4">
        <w:rPr>
          <w:rFonts w:ascii="Times New Roman" w:hAnsi="Times New Roman" w:cs="Times New Roman"/>
          <w:color w:val="25282E"/>
          <w:sz w:val="22"/>
          <w:szCs w:val="22"/>
        </w:rPr>
        <w:t>керметах</w:t>
      </w:r>
      <w:proofErr w:type="spellEnd"/>
      <w:r w:rsidRPr="00A45FF4">
        <w:rPr>
          <w:rFonts w:ascii="Times New Roman" w:hAnsi="Times New Roman" w:cs="Times New Roman"/>
          <w:color w:val="25282E"/>
          <w:sz w:val="22"/>
          <w:szCs w:val="22"/>
        </w:rPr>
        <w:t>,</w:t>
      </w:r>
      <w:r w:rsidRPr="00A45FF4">
        <w:rPr>
          <w:rFonts w:ascii="Times New Roman" w:hAnsi="Times New Roman" w:cs="Times New Roman"/>
          <w:color w:val="25282E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5282E"/>
          <w:sz w:val="22"/>
          <w:szCs w:val="22"/>
        </w:rPr>
        <w:t>материа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лах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5282E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высокой</w:t>
      </w:r>
      <w:r w:rsidRPr="00A45FF4">
        <w:rPr>
          <w:rFonts w:ascii="Times New Roman" w:hAnsi="Times New Roman" w:cs="Times New Roman"/>
          <w:color w:val="25282E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твердостью.</w:t>
      </w:r>
    </w:p>
    <w:p w:rsidR="00E14C2B" w:rsidRPr="00A45FF4" w:rsidRDefault="00E14C2B" w:rsidP="002475A0">
      <w:pPr>
        <w:pStyle w:val="Heading41"/>
        <w:tabs>
          <w:tab w:val="left" w:pos="1524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5282E"/>
          <w:sz w:val="22"/>
          <w:szCs w:val="22"/>
        </w:rPr>
        <w:t>Химия в современной</w:t>
      </w:r>
      <w:r w:rsidRPr="00A45FF4">
        <w:rPr>
          <w:rFonts w:ascii="Times New Roman" w:hAnsi="Times New Roman" w:cs="Times New Roman"/>
          <w:color w:val="25282E"/>
          <w:spacing w:val="-5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5282E"/>
          <w:sz w:val="22"/>
          <w:szCs w:val="22"/>
        </w:rPr>
        <w:t>науке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>Методология научного исследования. Методы научного познания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химии.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Субъект</w:t>
      </w:r>
      <w:r w:rsidRPr="00A45FF4">
        <w:rPr>
          <w:rFonts w:ascii="Times New Roman" w:hAnsi="Times New Roman" w:cs="Times New Roman"/>
          <w:color w:val="231F20"/>
          <w:spacing w:val="-2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объект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научного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познания.</w:t>
      </w:r>
      <w:r w:rsidRPr="00A45FF4">
        <w:rPr>
          <w:rFonts w:ascii="Times New Roman" w:hAnsi="Times New Roman" w:cs="Times New Roman"/>
          <w:color w:val="231F20"/>
          <w:spacing w:val="-2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становка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проблемы.</w:t>
      </w:r>
      <w:r w:rsidRPr="00A45FF4">
        <w:rPr>
          <w:rFonts w:ascii="Times New Roman" w:hAnsi="Times New Roman" w:cs="Times New Roman"/>
          <w:color w:val="231F20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Сбор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информации</w:t>
      </w:r>
      <w:r w:rsidRPr="00A45FF4">
        <w:rPr>
          <w:rFonts w:ascii="Times New Roman" w:hAnsi="Times New Roman" w:cs="Times New Roman"/>
          <w:color w:val="231F20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4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накопление</w:t>
      </w:r>
      <w:r w:rsidRPr="00A45FF4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фактов. Гипотеза и ее экспериментальная проверка.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Теоретическое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объяснение</w:t>
      </w:r>
      <w:r w:rsidRPr="00A45FF4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полученных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результатов.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Индукция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A45FF4">
        <w:rPr>
          <w:rFonts w:ascii="Times New Roman" w:hAnsi="Times New Roman" w:cs="Times New Roman"/>
          <w:color w:val="231F20"/>
          <w:spacing w:val="-22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дедукция. Экспериментальная проверка полученных теоретических выводов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целью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распространения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3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более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широкий</w:t>
      </w:r>
      <w:r w:rsidRPr="00A45FF4">
        <w:rPr>
          <w:rFonts w:ascii="Times New Roman" w:hAnsi="Times New Roman" w:cs="Times New Roman"/>
          <w:color w:val="231F20"/>
          <w:spacing w:val="-2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круг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объектов. Химический анализ, синтез, моделирование </w:t>
      </w:r>
      <w:r w:rsidRPr="00A45FF4">
        <w:rPr>
          <w:rFonts w:ascii="Times New Roman" w:hAnsi="Times New Roman" w:cs="Times New Roman"/>
          <w:color w:val="231F20"/>
          <w:spacing w:val="-6"/>
          <w:sz w:val="22"/>
          <w:szCs w:val="22"/>
        </w:rPr>
        <w:t>хи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мических процессов и явлений как метода научного</w:t>
      </w:r>
      <w:r w:rsidRPr="00A45FF4">
        <w:rPr>
          <w:rFonts w:ascii="Times New Roman" w:hAnsi="Times New Roman" w:cs="Times New Roman"/>
          <w:color w:val="231F20"/>
          <w:spacing w:val="-3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позна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ния.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Наноструктуры.</w:t>
      </w:r>
    </w:p>
    <w:p w:rsidR="00E14C2B" w:rsidRPr="00A45FF4" w:rsidRDefault="00E14C2B" w:rsidP="002475A0">
      <w:pPr>
        <w:pStyle w:val="a5"/>
        <w:ind w:right="228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Источники химической информации. Поиск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химиче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ской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информации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по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названиям,</w:t>
      </w:r>
      <w:r w:rsidRPr="00A45FF4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идентификаторам,</w:t>
      </w:r>
      <w:r w:rsidRPr="00A45FF4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pacing w:val="-3"/>
          <w:sz w:val="22"/>
          <w:szCs w:val="22"/>
        </w:rPr>
        <w:t>струк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турным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формулам.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Работа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базами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данных.</w:t>
      </w:r>
    </w:p>
    <w:p w:rsidR="00E14C2B" w:rsidRPr="00A45FF4" w:rsidRDefault="00E14C2B" w:rsidP="002475A0">
      <w:pPr>
        <w:pStyle w:val="a5"/>
        <w:ind w:right="114"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Демонстрации.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 Пище</w:t>
      </w:r>
      <w:r>
        <w:rPr>
          <w:rFonts w:ascii="Times New Roman" w:hAnsi="Times New Roman" w:cs="Times New Roman"/>
          <w:color w:val="231F20"/>
          <w:sz w:val="22"/>
          <w:szCs w:val="22"/>
        </w:rPr>
        <w:t>вые красители. 2. Крашение тка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ней. 3. Отбеливание тканей. 4. Коллекция средств защиты растений. 5. Керамические материалы. 6. Цветные стекла. Примеры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работы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химическими</w:t>
      </w:r>
      <w:r w:rsidRPr="00A45FF4">
        <w:rPr>
          <w:rFonts w:ascii="Times New Roman" w:hAnsi="Times New Roman" w:cs="Times New Roman"/>
          <w:color w:val="231F20"/>
          <w:spacing w:val="-20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базами</w:t>
      </w:r>
      <w:r w:rsidRPr="00A45FF4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 xml:space="preserve">данных. </w:t>
      </w: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Лабораторные</w:t>
      </w:r>
      <w:r w:rsidRPr="00A45FF4">
        <w:rPr>
          <w:rFonts w:ascii="Times New Roman" w:hAnsi="Times New Roman" w:cs="Times New Roman"/>
          <w:b/>
          <w:color w:val="231F20"/>
          <w:spacing w:val="-6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b/>
          <w:color w:val="231F20"/>
          <w:sz w:val="22"/>
          <w:szCs w:val="22"/>
        </w:rPr>
        <w:t>опыты.</w:t>
      </w:r>
      <w:r w:rsidRPr="00A45FF4">
        <w:rPr>
          <w:rFonts w:ascii="Times New Roman" w:hAnsi="Times New Roman" w:cs="Times New Roman"/>
          <w:b/>
          <w:color w:val="231F20"/>
          <w:spacing w:val="-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1.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Знакомство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моющими</w:t>
      </w:r>
      <w:r w:rsidRPr="00A45FF4">
        <w:rPr>
          <w:rFonts w:ascii="Times New Roman" w:hAnsi="Times New Roman" w:cs="Times New Roman"/>
          <w:color w:val="231F20"/>
          <w:spacing w:val="-2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</w:rPr>
        <w:t>средства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ми. 2. Клеи. 3. Знакомство с минеральными удобрениями и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изучение</w:t>
      </w:r>
      <w:r w:rsidRPr="00A45FF4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их</w:t>
      </w:r>
      <w:r w:rsidRPr="00A45FF4">
        <w:rPr>
          <w:rFonts w:ascii="Times New Roman" w:hAnsi="Times New Roman" w:cs="Times New Roman"/>
          <w:color w:val="231F20"/>
          <w:spacing w:val="-18"/>
          <w:sz w:val="22"/>
          <w:szCs w:val="22"/>
        </w:rPr>
        <w:t xml:space="preserve"> </w:t>
      </w:r>
      <w:r w:rsidRPr="00A45FF4">
        <w:rPr>
          <w:rFonts w:ascii="Times New Roman" w:hAnsi="Times New Roman" w:cs="Times New Roman"/>
          <w:color w:val="231F20"/>
          <w:sz w:val="22"/>
          <w:szCs w:val="22"/>
        </w:rPr>
        <w:t>свойств.</w:t>
      </w:r>
    </w:p>
    <w:p w:rsidR="00E14C2B" w:rsidRPr="00A45FF4" w:rsidRDefault="00E14C2B" w:rsidP="00A45FF4">
      <w:pPr>
        <w:pStyle w:val="a5"/>
        <w:ind w:left="117" w:right="227" w:firstLine="396"/>
        <w:rPr>
          <w:rFonts w:ascii="Times New Roman" w:hAnsi="Times New Roman" w:cs="Times New Roman"/>
          <w:sz w:val="22"/>
          <w:szCs w:val="22"/>
        </w:rPr>
      </w:pPr>
    </w:p>
    <w:p w:rsidR="00E14C2B" w:rsidRDefault="00E14C2B" w:rsidP="00A45FF4">
      <w:pPr>
        <w:spacing w:line="225" w:lineRule="exact"/>
        <w:ind w:left="627"/>
        <w:rPr>
          <w:rFonts w:ascii="Georgia" w:hAnsi="Georgia"/>
          <w:i/>
          <w:sz w:val="21"/>
        </w:rPr>
      </w:pPr>
    </w:p>
    <w:p w:rsidR="00E14C2B" w:rsidRDefault="00E14C2B" w:rsidP="00A45FF4">
      <w:pPr>
        <w:spacing w:line="225" w:lineRule="exact"/>
        <w:ind w:left="627"/>
        <w:rPr>
          <w:rFonts w:ascii="Georgia" w:hAnsi="Georgia"/>
          <w:i/>
          <w:sz w:val="21"/>
        </w:rPr>
      </w:pPr>
    </w:p>
    <w:p w:rsidR="00E14C2B" w:rsidRDefault="00E14C2B" w:rsidP="00A45FF4">
      <w:pPr>
        <w:spacing w:line="225" w:lineRule="exact"/>
        <w:ind w:left="627"/>
        <w:rPr>
          <w:rFonts w:ascii="Times New Roman" w:hAnsi="Times New Roman"/>
          <w:b/>
        </w:rPr>
      </w:pPr>
    </w:p>
    <w:p w:rsidR="00E14C2B" w:rsidRPr="00D63E21" w:rsidRDefault="00E14C2B" w:rsidP="00A45FF4">
      <w:pPr>
        <w:spacing w:line="225" w:lineRule="exact"/>
        <w:ind w:left="627"/>
        <w:rPr>
          <w:rFonts w:ascii="Times New Roman" w:hAnsi="Times New Roman"/>
          <w:b/>
        </w:rPr>
      </w:pPr>
    </w:p>
    <w:p w:rsidR="00E14C2B" w:rsidRPr="00D63E21" w:rsidRDefault="00E14C2B" w:rsidP="00302910">
      <w:pPr>
        <w:spacing w:line="225" w:lineRule="exact"/>
        <w:rPr>
          <w:rFonts w:ascii="Times New Roman" w:hAnsi="Times New Roman"/>
          <w:b/>
        </w:rPr>
      </w:pPr>
    </w:p>
    <w:p w:rsidR="00E14C2B" w:rsidRPr="00D63E21" w:rsidRDefault="00E14C2B" w:rsidP="005119F2">
      <w:pPr>
        <w:shd w:val="clear" w:color="auto" w:fill="FFFFFF"/>
        <w:spacing w:before="58"/>
        <w:ind w:left="51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. </w:t>
      </w:r>
      <w:r w:rsidRPr="005119F2">
        <w:rPr>
          <w:rFonts w:ascii="Times New Roman" w:hAnsi="Times New Roman"/>
          <w:b/>
          <w:color w:val="000000"/>
          <w:spacing w:val="-2"/>
          <w:sz w:val="24"/>
          <w:szCs w:val="24"/>
        </w:rPr>
        <w:t>Тематическое планирование</w:t>
      </w:r>
    </w:p>
    <w:p w:rsidR="00E14C2B" w:rsidRDefault="00E14C2B" w:rsidP="00AB06FB">
      <w:pPr>
        <w:pStyle w:val="a7"/>
        <w:spacing w:before="0" w:after="0"/>
        <w:ind w:left="1080"/>
        <w:rPr>
          <w:b/>
          <w:sz w:val="24"/>
          <w:szCs w:val="24"/>
        </w:rPr>
      </w:pPr>
      <w:r w:rsidRPr="00D63E21">
        <w:rPr>
          <w:b/>
          <w:sz w:val="24"/>
          <w:szCs w:val="24"/>
        </w:rPr>
        <w:lastRenderedPageBreak/>
        <w:t>10</w:t>
      </w:r>
      <w:r>
        <w:rPr>
          <w:b/>
          <w:sz w:val="24"/>
          <w:szCs w:val="24"/>
        </w:rPr>
        <w:t xml:space="preserve"> класс (</w:t>
      </w:r>
      <w:r w:rsidRPr="00D63E21">
        <w:rPr>
          <w:b/>
          <w:sz w:val="24"/>
          <w:szCs w:val="24"/>
        </w:rPr>
        <w:t>102</w:t>
      </w:r>
      <w:r>
        <w:rPr>
          <w:b/>
          <w:sz w:val="24"/>
          <w:szCs w:val="24"/>
        </w:rPr>
        <w:t xml:space="preserve"> часов)</w:t>
      </w:r>
    </w:p>
    <w:p w:rsidR="00E14C2B" w:rsidRDefault="00E14C2B" w:rsidP="00AB06FB">
      <w:pPr>
        <w:pStyle w:val="a7"/>
        <w:spacing w:before="0" w:after="0"/>
        <w:ind w:left="108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8"/>
        <w:gridCol w:w="2267"/>
        <w:gridCol w:w="3119"/>
        <w:gridCol w:w="3118"/>
      </w:tblGrid>
      <w:tr w:rsidR="00E14C2B" w:rsidRPr="00B7209A" w:rsidTr="00302910">
        <w:tc>
          <w:tcPr>
            <w:tcW w:w="540" w:type="dxa"/>
          </w:tcPr>
          <w:p w:rsidR="00E14C2B" w:rsidRPr="00B7209A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4C2B" w:rsidRPr="00B7209A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48" w:type="dxa"/>
          </w:tcPr>
          <w:p w:rsidR="00E14C2B" w:rsidRPr="00B7209A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09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267" w:type="dxa"/>
          </w:tcPr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3119" w:type="dxa"/>
          </w:tcPr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3118" w:type="dxa"/>
          </w:tcPr>
          <w:p w:rsid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 xml:space="preserve"> практических работ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 xml:space="preserve">Тема 1. Повторение и углубление знаний 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Тема 2. Основные понятия органической химии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Тема 3.  Углеводороды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5116A8">
              <w:rPr>
                <w:rFonts w:ascii="Times New Roman" w:hAnsi="Times New Roman"/>
                <w:sz w:val="24"/>
                <w:szCs w:val="24"/>
              </w:rPr>
              <w:t>4.Кислородсодержащие</w:t>
            </w:r>
            <w:proofErr w:type="gramEnd"/>
            <w:r w:rsidRPr="005116A8">
              <w:rPr>
                <w:rFonts w:ascii="Times New Roman" w:hAnsi="Times New Roman"/>
                <w:sz w:val="24"/>
                <w:szCs w:val="24"/>
              </w:rPr>
              <w:t xml:space="preserve"> органические соединения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Тема 5. Азот- и серосодержащие соединения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Тема 6. Биологически активные вещества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8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Тема 7. Высокомолекулярные соединения</w:t>
            </w:r>
          </w:p>
        </w:tc>
        <w:tc>
          <w:tcPr>
            <w:tcW w:w="2267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14C2B" w:rsidRPr="00302910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</w:tcPr>
          <w:p w:rsidR="00E14C2B" w:rsidRPr="00302910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E14C2B" w:rsidRPr="00302910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14C2B" w:rsidRPr="00302910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14C2B" w:rsidRDefault="00E14C2B" w:rsidP="00302910">
      <w:pPr>
        <w:shd w:val="clear" w:color="auto" w:fill="FFFFFF"/>
        <w:spacing w:before="58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E14C2B" w:rsidRDefault="00E14C2B" w:rsidP="00AB06FB">
      <w:pPr>
        <w:pStyle w:val="a7"/>
        <w:spacing w:before="0"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1 класс (</w:t>
      </w:r>
      <w:r>
        <w:rPr>
          <w:b/>
          <w:sz w:val="24"/>
          <w:szCs w:val="24"/>
          <w:lang w:val="en-US"/>
        </w:rPr>
        <w:t>102</w:t>
      </w:r>
      <w:r>
        <w:rPr>
          <w:b/>
          <w:sz w:val="24"/>
          <w:szCs w:val="24"/>
        </w:rPr>
        <w:t xml:space="preserve"> часов)</w:t>
      </w:r>
    </w:p>
    <w:p w:rsidR="00E14C2B" w:rsidRDefault="00E14C2B" w:rsidP="00AB06FB">
      <w:pPr>
        <w:pStyle w:val="a7"/>
        <w:spacing w:before="0" w:after="0"/>
        <w:ind w:left="108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8"/>
        <w:gridCol w:w="2267"/>
        <w:gridCol w:w="3119"/>
        <w:gridCol w:w="2976"/>
      </w:tblGrid>
      <w:tr w:rsidR="00E14C2B" w:rsidRPr="00B7209A" w:rsidTr="00302910">
        <w:tc>
          <w:tcPr>
            <w:tcW w:w="540" w:type="dxa"/>
          </w:tcPr>
          <w:p w:rsidR="00E14C2B" w:rsidRPr="00B7209A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4C2B" w:rsidRPr="00B7209A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48" w:type="dxa"/>
          </w:tcPr>
          <w:p w:rsidR="00E14C2B" w:rsidRPr="00B7209A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09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267" w:type="dxa"/>
          </w:tcPr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3119" w:type="dxa"/>
          </w:tcPr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976" w:type="dxa"/>
          </w:tcPr>
          <w:p w:rsidR="00302910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14C2B" w:rsidRPr="00302910" w:rsidRDefault="00E14C2B" w:rsidP="0030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10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</w:tcPr>
          <w:p w:rsidR="00E14C2B" w:rsidRPr="00A45952" w:rsidRDefault="00E14C2B" w:rsidP="00AB06F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459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Неметаллы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</w:tcPr>
          <w:p w:rsidR="00E14C2B" w:rsidRPr="005B7247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2. Общие свойства металлов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8" w:type="dxa"/>
          </w:tcPr>
          <w:p w:rsidR="00E14C2B" w:rsidRPr="005B7247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3. Металлы главных подгрупп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8" w:type="dxa"/>
          </w:tcPr>
          <w:p w:rsidR="00E14C2B" w:rsidRPr="005B7247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4. Металлы побочных подгрупп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:rsidR="00E14C2B" w:rsidRPr="00A45952" w:rsidRDefault="00E14C2B" w:rsidP="00AB06F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5. Строение вещества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8" w:type="dxa"/>
          </w:tcPr>
          <w:p w:rsidR="00E14C2B" w:rsidRPr="005B7247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6. Теоретическое описание химических реакций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8" w:type="dxa"/>
          </w:tcPr>
          <w:p w:rsidR="00E14C2B" w:rsidRPr="005B7247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7. Химическая технология</w:t>
            </w:r>
          </w:p>
        </w:tc>
        <w:tc>
          <w:tcPr>
            <w:tcW w:w="2267" w:type="dxa"/>
          </w:tcPr>
          <w:p w:rsidR="00E14C2B" w:rsidRPr="00A45952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8" w:type="dxa"/>
          </w:tcPr>
          <w:p w:rsidR="00E14C2B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8. Химия в повседневной жизни</w:t>
            </w:r>
          </w:p>
        </w:tc>
        <w:tc>
          <w:tcPr>
            <w:tcW w:w="2267" w:type="dxa"/>
          </w:tcPr>
          <w:p w:rsidR="00E14C2B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8" w:type="dxa"/>
          </w:tcPr>
          <w:p w:rsidR="00E14C2B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9. Химия на службе общества</w:t>
            </w:r>
          </w:p>
        </w:tc>
        <w:tc>
          <w:tcPr>
            <w:tcW w:w="2267" w:type="dxa"/>
          </w:tcPr>
          <w:p w:rsidR="00E14C2B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AB06F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8" w:type="dxa"/>
          </w:tcPr>
          <w:p w:rsidR="00E14C2B" w:rsidRDefault="00E14C2B" w:rsidP="00AB06F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Тема 10. Химия в современной науке</w:t>
            </w:r>
          </w:p>
        </w:tc>
        <w:tc>
          <w:tcPr>
            <w:tcW w:w="2267" w:type="dxa"/>
          </w:tcPr>
          <w:p w:rsidR="00E14C2B" w:rsidRDefault="00E14C2B" w:rsidP="00AB06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14C2B" w:rsidRPr="00AB06FB" w:rsidRDefault="00E14C2B" w:rsidP="00AB0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2B" w:rsidRPr="00B7209A" w:rsidTr="00302910">
        <w:tc>
          <w:tcPr>
            <w:tcW w:w="540" w:type="dxa"/>
          </w:tcPr>
          <w:p w:rsidR="00E14C2B" w:rsidRPr="005116A8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14C2B" w:rsidRPr="005116A8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7" w:type="dxa"/>
          </w:tcPr>
          <w:p w:rsidR="00E14C2B" w:rsidRPr="00302910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E14C2B" w:rsidRPr="00302910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14C2B" w:rsidRPr="00302910" w:rsidRDefault="00E14C2B" w:rsidP="0016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9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E14C2B" w:rsidRPr="00AB06FB" w:rsidRDefault="00E14C2B" w:rsidP="005119F2">
      <w:pPr>
        <w:shd w:val="clear" w:color="auto" w:fill="FFFFFF"/>
        <w:spacing w:before="58"/>
        <w:ind w:left="513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E14C2B" w:rsidRDefault="00E14C2B" w:rsidP="00A45FF4">
      <w:pPr>
        <w:pStyle w:val="a5"/>
        <w:spacing w:line="220" w:lineRule="auto"/>
        <w:ind w:left="117" w:right="228" w:firstLine="396"/>
      </w:pPr>
    </w:p>
    <w:p w:rsidR="00E14C2B" w:rsidRDefault="00E14C2B" w:rsidP="00A45FF4">
      <w:pPr>
        <w:pStyle w:val="a5"/>
        <w:spacing w:line="220" w:lineRule="auto"/>
        <w:ind w:left="230" w:right="114"/>
      </w:pPr>
    </w:p>
    <w:p w:rsidR="00E14C2B" w:rsidRDefault="00E14C2B" w:rsidP="00A45FF4">
      <w:pPr>
        <w:pStyle w:val="a5"/>
        <w:spacing w:line="225" w:lineRule="auto"/>
        <w:ind w:left="116" w:right="228" w:firstLine="396"/>
      </w:pPr>
    </w:p>
    <w:p w:rsidR="00E14C2B" w:rsidRDefault="00E14C2B" w:rsidP="00A45FF4">
      <w:pPr>
        <w:pStyle w:val="a5"/>
        <w:spacing w:line="223" w:lineRule="auto"/>
        <w:ind w:left="230" w:right="114" w:firstLine="396"/>
      </w:pPr>
    </w:p>
    <w:sectPr w:rsidR="00E14C2B" w:rsidSect="00B111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2F3697"/>
    <w:multiLevelType w:val="hybridMultilevel"/>
    <w:tmpl w:val="E758C4C6"/>
    <w:lvl w:ilvl="0" w:tplc="94B2D876">
      <w:start w:val="1"/>
      <w:numFmt w:val="decimal"/>
      <w:lvlText w:val="%1)"/>
      <w:lvlJc w:val="left"/>
      <w:pPr>
        <w:ind w:left="117" w:hanging="266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A486575E">
      <w:numFmt w:val="bullet"/>
      <w:lvlText w:val="•"/>
      <w:lvlJc w:val="left"/>
      <w:pPr>
        <w:ind w:left="777" w:hanging="266"/>
      </w:pPr>
      <w:rPr>
        <w:rFonts w:hint="default"/>
      </w:rPr>
    </w:lvl>
    <w:lvl w:ilvl="2" w:tplc="47DC420A">
      <w:numFmt w:val="bullet"/>
      <w:lvlText w:val="•"/>
      <w:lvlJc w:val="left"/>
      <w:pPr>
        <w:ind w:left="1435" w:hanging="266"/>
      </w:pPr>
      <w:rPr>
        <w:rFonts w:hint="default"/>
      </w:rPr>
    </w:lvl>
    <w:lvl w:ilvl="3" w:tplc="0AD02340">
      <w:numFmt w:val="bullet"/>
      <w:lvlText w:val="•"/>
      <w:lvlJc w:val="left"/>
      <w:pPr>
        <w:ind w:left="2093" w:hanging="266"/>
      </w:pPr>
      <w:rPr>
        <w:rFonts w:hint="default"/>
      </w:rPr>
    </w:lvl>
    <w:lvl w:ilvl="4" w:tplc="C762AFBA">
      <w:numFmt w:val="bullet"/>
      <w:lvlText w:val="•"/>
      <w:lvlJc w:val="left"/>
      <w:pPr>
        <w:ind w:left="2750" w:hanging="266"/>
      </w:pPr>
      <w:rPr>
        <w:rFonts w:hint="default"/>
      </w:rPr>
    </w:lvl>
    <w:lvl w:ilvl="5" w:tplc="FC54BA46">
      <w:numFmt w:val="bullet"/>
      <w:lvlText w:val="•"/>
      <w:lvlJc w:val="left"/>
      <w:pPr>
        <w:ind w:left="3408" w:hanging="266"/>
      </w:pPr>
      <w:rPr>
        <w:rFonts w:hint="default"/>
      </w:rPr>
    </w:lvl>
    <w:lvl w:ilvl="6" w:tplc="BEFA0E30">
      <w:numFmt w:val="bullet"/>
      <w:lvlText w:val="•"/>
      <w:lvlJc w:val="left"/>
      <w:pPr>
        <w:ind w:left="4066" w:hanging="266"/>
      </w:pPr>
      <w:rPr>
        <w:rFonts w:hint="default"/>
      </w:rPr>
    </w:lvl>
    <w:lvl w:ilvl="7" w:tplc="B4329938">
      <w:numFmt w:val="bullet"/>
      <w:lvlText w:val="•"/>
      <w:lvlJc w:val="left"/>
      <w:pPr>
        <w:ind w:left="4723" w:hanging="266"/>
      </w:pPr>
      <w:rPr>
        <w:rFonts w:hint="default"/>
      </w:rPr>
    </w:lvl>
    <w:lvl w:ilvl="8" w:tplc="879046B6">
      <w:numFmt w:val="bullet"/>
      <w:lvlText w:val="•"/>
      <w:lvlJc w:val="left"/>
      <w:pPr>
        <w:ind w:left="5381" w:hanging="266"/>
      </w:pPr>
      <w:rPr>
        <w:rFonts w:hint="default"/>
      </w:rPr>
    </w:lvl>
  </w:abstractNum>
  <w:abstractNum w:abstractNumId="2" w15:restartNumberingAfterBreak="0">
    <w:nsid w:val="007667EB"/>
    <w:multiLevelType w:val="hybridMultilevel"/>
    <w:tmpl w:val="FFFFFFFF"/>
    <w:lvl w:ilvl="0" w:tplc="FBA69796">
      <w:start w:val="1"/>
      <w:numFmt w:val="decimal"/>
      <w:lvlText w:val="%1)"/>
      <w:lvlJc w:val="left"/>
      <w:pPr>
        <w:ind w:left="230" w:hanging="257"/>
      </w:pPr>
      <w:rPr>
        <w:rFonts w:ascii="Book Antiqua" w:eastAsia="Times New Roman" w:hAnsi="Book Antiqua" w:cs="Book Antiqua" w:hint="default"/>
        <w:b/>
        <w:bCs/>
        <w:color w:val="25282E"/>
        <w:w w:val="115"/>
        <w:sz w:val="21"/>
        <w:szCs w:val="21"/>
      </w:rPr>
    </w:lvl>
    <w:lvl w:ilvl="1" w:tplc="D4681188">
      <w:numFmt w:val="bullet"/>
      <w:lvlText w:val="•"/>
      <w:lvlJc w:val="left"/>
      <w:pPr>
        <w:ind w:left="885" w:hanging="257"/>
      </w:pPr>
      <w:rPr>
        <w:rFonts w:hint="default"/>
      </w:rPr>
    </w:lvl>
    <w:lvl w:ilvl="2" w:tplc="E018A7EA">
      <w:numFmt w:val="bullet"/>
      <w:lvlText w:val="•"/>
      <w:lvlJc w:val="left"/>
      <w:pPr>
        <w:ind w:left="1531" w:hanging="257"/>
      </w:pPr>
      <w:rPr>
        <w:rFonts w:hint="default"/>
      </w:rPr>
    </w:lvl>
    <w:lvl w:ilvl="3" w:tplc="70A263BE">
      <w:numFmt w:val="bullet"/>
      <w:lvlText w:val="•"/>
      <w:lvlJc w:val="left"/>
      <w:pPr>
        <w:ind w:left="2177" w:hanging="257"/>
      </w:pPr>
      <w:rPr>
        <w:rFonts w:hint="default"/>
      </w:rPr>
    </w:lvl>
    <w:lvl w:ilvl="4" w:tplc="EA1A818A">
      <w:numFmt w:val="bullet"/>
      <w:lvlText w:val="•"/>
      <w:lvlJc w:val="left"/>
      <w:pPr>
        <w:ind w:left="2822" w:hanging="257"/>
      </w:pPr>
      <w:rPr>
        <w:rFonts w:hint="default"/>
      </w:rPr>
    </w:lvl>
    <w:lvl w:ilvl="5" w:tplc="1F741CC8">
      <w:numFmt w:val="bullet"/>
      <w:lvlText w:val="•"/>
      <w:lvlJc w:val="left"/>
      <w:pPr>
        <w:ind w:left="3468" w:hanging="257"/>
      </w:pPr>
      <w:rPr>
        <w:rFonts w:hint="default"/>
      </w:rPr>
    </w:lvl>
    <w:lvl w:ilvl="6" w:tplc="651C6FFA">
      <w:numFmt w:val="bullet"/>
      <w:lvlText w:val="•"/>
      <w:lvlJc w:val="left"/>
      <w:pPr>
        <w:ind w:left="4114" w:hanging="257"/>
      </w:pPr>
      <w:rPr>
        <w:rFonts w:hint="default"/>
      </w:rPr>
    </w:lvl>
    <w:lvl w:ilvl="7" w:tplc="4A3A006E">
      <w:numFmt w:val="bullet"/>
      <w:lvlText w:val="•"/>
      <w:lvlJc w:val="left"/>
      <w:pPr>
        <w:ind w:left="4759" w:hanging="257"/>
      </w:pPr>
      <w:rPr>
        <w:rFonts w:hint="default"/>
      </w:rPr>
    </w:lvl>
    <w:lvl w:ilvl="8" w:tplc="D2EA06C8">
      <w:numFmt w:val="bullet"/>
      <w:lvlText w:val="•"/>
      <w:lvlJc w:val="left"/>
      <w:pPr>
        <w:ind w:left="5405" w:hanging="257"/>
      </w:pPr>
      <w:rPr>
        <w:rFonts w:hint="default"/>
      </w:rPr>
    </w:lvl>
  </w:abstractNum>
  <w:abstractNum w:abstractNumId="3" w15:restartNumberingAfterBreak="0">
    <w:nsid w:val="02761514"/>
    <w:multiLevelType w:val="hybridMultilevel"/>
    <w:tmpl w:val="FFFFFFFF"/>
    <w:lvl w:ilvl="0" w:tplc="C7DCC4D4">
      <w:numFmt w:val="bullet"/>
      <w:lvlText w:val="—"/>
      <w:lvlJc w:val="left"/>
      <w:pPr>
        <w:ind w:left="230" w:hanging="324"/>
      </w:pPr>
      <w:rPr>
        <w:rFonts w:ascii="Georgia" w:eastAsia="Times New Roman" w:hAnsi="Georgia" w:hint="default"/>
        <w:i/>
        <w:color w:val="231F20"/>
        <w:w w:val="128"/>
        <w:sz w:val="21"/>
      </w:rPr>
    </w:lvl>
    <w:lvl w:ilvl="1" w:tplc="77EE4340">
      <w:numFmt w:val="bullet"/>
      <w:lvlText w:val="•"/>
      <w:lvlJc w:val="left"/>
      <w:pPr>
        <w:ind w:left="885" w:hanging="324"/>
      </w:pPr>
      <w:rPr>
        <w:rFonts w:hint="default"/>
      </w:rPr>
    </w:lvl>
    <w:lvl w:ilvl="2" w:tplc="4664C054">
      <w:numFmt w:val="bullet"/>
      <w:lvlText w:val="•"/>
      <w:lvlJc w:val="left"/>
      <w:pPr>
        <w:ind w:left="1531" w:hanging="324"/>
      </w:pPr>
      <w:rPr>
        <w:rFonts w:hint="default"/>
      </w:rPr>
    </w:lvl>
    <w:lvl w:ilvl="3" w:tplc="FE6E5340">
      <w:numFmt w:val="bullet"/>
      <w:lvlText w:val="•"/>
      <w:lvlJc w:val="left"/>
      <w:pPr>
        <w:ind w:left="2177" w:hanging="324"/>
      </w:pPr>
      <w:rPr>
        <w:rFonts w:hint="default"/>
      </w:rPr>
    </w:lvl>
    <w:lvl w:ilvl="4" w:tplc="2ECA6002">
      <w:numFmt w:val="bullet"/>
      <w:lvlText w:val="•"/>
      <w:lvlJc w:val="left"/>
      <w:pPr>
        <w:ind w:left="2822" w:hanging="324"/>
      </w:pPr>
      <w:rPr>
        <w:rFonts w:hint="default"/>
      </w:rPr>
    </w:lvl>
    <w:lvl w:ilvl="5" w:tplc="B8D8B956">
      <w:numFmt w:val="bullet"/>
      <w:lvlText w:val="•"/>
      <w:lvlJc w:val="left"/>
      <w:pPr>
        <w:ind w:left="3468" w:hanging="324"/>
      </w:pPr>
      <w:rPr>
        <w:rFonts w:hint="default"/>
      </w:rPr>
    </w:lvl>
    <w:lvl w:ilvl="6" w:tplc="BBDA14EA">
      <w:numFmt w:val="bullet"/>
      <w:lvlText w:val="•"/>
      <w:lvlJc w:val="left"/>
      <w:pPr>
        <w:ind w:left="4114" w:hanging="324"/>
      </w:pPr>
      <w:rPr>
        <w:rFonts w:hint="default"/>
      </w:rPr>
    </w:lvl>
    <w:lvl w:ilvl="7" w:tplc="A1941F6E">
      <w:numFmt w:val="bullet"/>
      <w:lvlText w:val="•"/>
      <w:lvlJc w:val="left"/>
      <w:pPr>
        <w:ind w:left="4759" w:hanging="324"/>
      </w:pPr>
      <w:rPr>
        <w:rFonts w:hint="default"/>
      </w:rPr>
    </w:lvl>
    <w:lvl w:ilvl="8" w:tplc="1AE07BF6">
      <w:numFmt w:val="bullet"/>
      <w:lvlText w:val="•"/>
      <w:lvlJc w:val="left"/>
      <w:pPr>
        <w:ind w:left="5405" w:hanging="324"/>
      </w:pPr>
      <w:rPr>
        <w:rFonts w:hint="default"/>
      </w:rPr>
    </w:lvl>
  </w:abstractNum>
  <w:abstractNum w:abstractNumId="4" w15:restartNumberingAfterBreak="0">
    <w:nsid w:val="055539A9"/>
    <w:multiLevelType w:val="hybridMultilevel"/>
    <w:tmpl w:val="FFFFFFFF"/>
    <w:lvl w:ilvl="0" w:tplc="72582BEE">
      <w:start w:val="1"/>
      <w:numFmt w:val="decimal"/>
      <w:lvlText w:val="%1."/>
      <w:lvlJc w:val="left"/>
      <w:pPr>
        <w:ind w:left="230" w:hanging="246"/>
      </w:pPr>
      <w:rPr>
        <w:rFonts w:cs="Times New Roman" w:hint="default"/>
        <w:w w:val="101"/>
      </w:rPr>
    </w:lvl>
    <w:lvl w:ilvl="1" w:tplc="8DCAF112">
      <w:numFmt w:val="bullet"/>
      <w:lvlText w:val="•"/>
      <w:lvlJc w:val="left"/>
      <w:pPr>
        <w:ind w:left="885" w:hanging="246"/>
      </w:pPr>
      <w:rPr>
        <w:rFonts w:hint="default"/>
      </w:rPr>
    </w:lvl>
    <w:lvl w:ilvl="2" w:tplc="EF6A4DCA">
      <w:numFmt w:val="bullet"/>
      <w:lvlText w:val="•"/>
      <w:lvlJc w:val="left"/>
      <w:pPr>
        <w:ind w:left="1531" w:hanging="246"/>
      </w:pPr>
      <w:rPr>
        <w:rFonts w:hint="default"/>
      </w:rPr>
    </w:lvl>
    <w:lvl w:ilvl="3" w:tplc="964C7916">
      <w:numFmt w:val="bullet"/>
      <w:lvlText w:val="•"/>
      <w:lvlJc w:val="left"/>
      <w:pPr>
        <w:ind w:left="2177" w:hanging="246"/>
      </w:pPr>
      <w:rPr>
        <w:rFonts w:hint="default"/>
      </w:rPr>
    </w:lvl>
    <w:lvl w:ilvl="4" w:tplc="B59499FA">
      <w:numFmt w:val="bullet"/>
      <w:lvlText w:val="•"/>
      <w:lvlJc w:val="left"/>
      <w:pPr>
        <w:ind w:left="2822" w:hanging="246"/>
      </w:pPr>
      <w:rPr>
        <w:rFonts w:hint="default"/>
      </w:rPr>
    </w:lvl>
    <w:lvl w:ilvl="5" w:tplc="78FE0AD0">
      <w:numFmt w:val="bullet"/>
      <w:lvlText w:val="•"/>
      <w:lvlJc w:val="left"/>
      <w:pPr>
        <w:ind w:left="3468" w:hanging="246"/>
      </w:pPr>
      <w:rPr>
        <w:rFonts w:hint="default"/>
      </w:rPr>
    </w:lvl>
    <w:lvl w:ilvl="6" w:tplc="09347800">
      <w:numFmt w:val="bullet"/>
      <w:lvlText w:val="•"/>
      <w:lvlJc w:val="left"/>
      <w:pPr>
        <w:ind w:left="4114" w:hanging="246"/>
      </w:pPr>
      <w:rPr>
        <w:rFonts w:hint="default"/>
      </w:rPr>
    </w:lvl>
    <w:lvl w:ilvl="7" w:tplc="F502D1D0">
      <w:numFmt w:val="bullet"/>
      <w:lvlText w:val="•"/>
      <w:lvlJc w:val="left"/>
      <w:pPr>
        <w:ind w:left="4759" w:hanging="246"/>
      </w:pPr>
      <w:rPr>
        <w:rFonts w:hint="default"/>
      </w:rPr>
    </w:lvl>
    <w:lvl w:ilvl="8" w:tplc="93D85F10">
      <w:numFmt w:val="bullet"/>
      <w:lvlText w:val="•"/>
      <w:lvlJc w:val="left"/>
      <w:pPr>
        <w:ind w:left="5405" w:hanging="246"/>
      </w:pPr>
      <w:rPr>
        <w:rFonts w:hint="default"/>
      </w:rPr>
    </w:lvl>
  </w:abstractNum>
  <w:abstractNum w:abstractNumId="5" w15:restartNumberingAfterBreak="0">
    <w:nsid w:val="077B2E9C"/>
    <w:multiLevelType w:val="hybridMultilevel"/>
    <w:tmpl w:val="FFFFFFFF"/>
    <w:lvl w:ilvl="0" w:tplc="AF061C30">
      <w:start w:val="1"/>
      <w:numFmt w:val="decimal"/>
      <w:lvlText w:val="%1."/>
      <w:lvlJc w:val="left"/>
      <w:pPr>
        <w:ind w:left="882" w:hanging="256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1" w:tplc="E0F4ACBA">
      <w:start w:val="1"/>
      <w:numFmt w:val="decimal"/>
      <w:lvlText w:val="%2."/>
      <w:lvlJc w:val="left"/>
      <w:pPr>
        <w:ind w:left="1024" w:hanging="328"/>
      </w:pPr>
      <w:rPr>
        <w:rFonts w:ascii="Calibri" w:eastAsia="Times New Roman" w:hAnsi="Calibri" w:cs="Calibri" w:hint="default"/>
        <w:b/>
        <w:bCs/>
        <w:color w:val="25282E"/>
        <w:spacing w:val="-9"/>
        <w:w w:val="109"/>
        <w:sz w:val="28"/>
        <w:szCs w:val="28"/>
      </w:rPr>
    </w:lvl>
    <w:lvl w:ilvl="2" w:tplc="0B5C02D2">
      <w:numFmt w:val="bullet"/>
      <w:lvlText w:val="•"/>
      <w:lvlJc w:val="left"/>
      <w:pPr>
        <w:ind w:left="1650" w:hanging="328"/>
      </w:pPr>
      <w:rPr>
        <w:rFonts w:hint="default"/>
      </w:rPr>
    </w:lvl>
    <w:lvl w:ilvl="3" w:tplc="AE70771E">
      <w:numFmt w:val="bullet"/>
      <w:lvlText w:val="•"/>
      <w:lvlJc w:val="left"/>
      <w:pPr>
        <w:ind w:left="2281" w:hanging="328"/>
      </w:pPr>
      <w:rPr>
        <w:rFonts w:hint="default"/>
      </w:rPr>
    </w:lvl>
    <w:lvl w:ilvl="4" w:tplc="44224A8C">
      <w:numFmt w:val="bullet"/>
      <w:lvlText w:val="•"/>
      <w:lvlJc w:val="left"/>
      <w:pPr>
        <w:ind w:left="2912" w:hanging="328"/>
      </w:pPr>
      <w:rPr>
        <w:rFonts w:hint="default"/>
      </w:rPr>
    </w:lvl>
    <w:lvl w:ilvl="5" w:tplc="42B6C710">
      <w:numFmt w:val="bullet"/>
      <w:lvlText w:val="•"/>
      <w:lvlJc w:val="left"/>
      <w:pPr>
        <w:ind w:left="3543" w:hanging="328"/>
      </w:pPr>
      <w:rPr>
        <w:rFonts w:hint="default"/>
      </w:rPr>
    </w:lvl>
    <w:lvl w:ilvl="6" w:tplc="3E0CC612">
      <w:numFmt w:val="bullet"/>
      <w:lvlText w:val="•"/>
      <w:lvlJc w:val="left"/>
      <w:pPr>
        <w:ind w:left="4173" w:hanging="328"/>
      </w:pPr>
      <w:rPr>
        <w:rFonts w:hint="default"/>
      </w:rPr>
    </w:lvl>
    <w:lvl w:ilvl="7" w:tplc="4F8C3F8C">
      <w:numFmt w:val="bullet"/>
      <w:lvlText w:val="•"/>
      <w:lvlJc w:val="left"/>
      <w:pPr>
        <w:ind w:left="4804" w:hanging="328"/>
      </w:pPr>
      <w:rPr>
        <w:rFonts w:hint="default"/>
      </w:rPr>
    </w:lvl>
    <w:lvl w:ilvl="8" w:tplc="6E065E84">
      <w:numFmt w:val="bullet"/>
      <w:lvlText w:val="•"/>
      <w:lvlJc w:val="left"/>
      <w:pPr>
        <w:ind w:left="5435" w:hanging="328"/>
      </w:pPr>
      <w:rPr>
        <w:rFonts w:hint="default"/>
      </w:rPr>
    </w:lvl>
  </w:abstractNum>
  <w:abstractNum w:abstractNumId="6" w15:restartNumberingAfterBreak="0">
    <w:nsid w:val="082C3B62"/>
    <w:multiLevelType w:val="hybridMultilevel"/>
    <w:tmpl w:val="FFFFFFFF"/>
    <w:lvl w:ilvl="0" w:tplc="D53613D8">
      <w:start w:val="1"/>
      <w:numFmt w:val="decimal"/>
      <w:lvlText w:val="%1."/>
      <w:lvlJc w:val="left"/>
      <w:pPr>
        <w:ind w:left="877" w:hanging="251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1" w:tplc="88349C68">
      <w:numFmt w:val="bullet"/>
      <w:lvlText w:val="•"/>
      <w:lvlJc w:val="left"/>
      <w:pPr>
        <w:ind w:left="1461" w:hanging="251"/>
      </w:pPr>
      <w:rPr>
        <w:rFonts w:hint="default"/>
      </w:rPr>
    </w:lvl>
    <w:lvl w:ilvl="2" w:tplc="D9726E9A">
      <w:numFmt w:val="bullet"/>
      <w:lvlText w:val="•"/>
      <w:lvlJc w:val="left"/>
      <w:pPr>
        <w:ind w:left="2043" w:hanging="251"/>
      </w:pPr>
      <w:rPr>
        <w:rFonts w:hint="default"/>
      </w:rPr>
    </w:lvl>
    <w:lvl w:ilvl="3" w:tplc="967A6D42">
      <w:numFmt w:val="bullet"/>
      <w:lvlText w:val="•"/>
      <w:lvlJc w:val="left"/>
      <w:pPr>
        <w:ind w:left="2625" w:hanging="251"/>
      </w:pPr>
      <w:rPr>
        <w:rFonts w:hint="default"/>
      </w:rPr>
    </w:lvl>
    <w:lvl w:ilvl="4" w:tplc="1D964FF6">
      <w:numFmt w:val="bullet"/>
      <w:lvlText w:val="•"/>
      <w:lvlJc w:val="left"/>
      <w:pPr>
        <w:ind w:left="3206" w:hanging="251"/>
      </w:pPr>
      <w:rPr>
        <w:rFonts w:hint="default"/>
      </w:rPr>
    </w:lvl>
    <w:lvl w:ilvl="5" w:tplc="E2800B32">
      <w:numFmt w:val="bullet"/>
      <w:lvlText w:val="•"/>
      <w:lvlJc w:val="left"/>
      <w:pPr>
        <w:ind w:left="3788" w:hanging="251"/>
      </w:pPr>
      <w:rPr>
        <w:rFonts w:hint="default"/>
      </w:rPr>
    </w:lvl>
    <w:lvl w:ilvl="6" w:tplc="B950E230">
      <w:numFmt w:val="bullet"/>
      <w:lvlText w:val="•"/>
      <w:lvlJc w:val="left"/>
      <w:pPr>
        <w:ind w:left="4370" w:hanging="251"/>
      </w:pPr>
      <w:rPr>
        <w:rFonts w:hint="default"/>
      </w:rPr>
    </w:lvl>
    <w:lvl w:ilvl="7" w:tplc="CA385ECA">
      <w:numFmt w:val="bullet"/>
      <w:lvlText w:val="•"/>
      <w:lvlJc w:val="left"/>
      <w:pPr>
        <w:ind w:left="4951" w:hanging="251"/>
      </w:pPr>
      <w:rPr>
        <w:rFonts w:hint="default"/>
      </w:rPr>
    </w:lvl>
    <w:lvl w:ilvl="8" w:tplc="FECA55EA">
      <w:numFmt w:val="bullet"/>
      <w:lvlText w:val="•"/>
      <w:lvlJc w:val="left"/>
      <w:pPr>
        <w:ind w:left="5533" w:hanging="251"/>
      </w:pPr>
      <w:rPr>
        <w:rFonts w:hint="default"/>
      </w:rPr>
    </w:lvl>
  </w:abstractNum>
  <w:abstractNum w:abstractNumId="7" w15:restartNumberingAfterBreak="0">
    <w:nsid w:val="08735B24"/>
    <w:multiLevelType w:val="hybridMultilevel"/>
    <w:tmpl w:val="FFFFFFFF"/>
    <w:lvl w:ilvl="0" w:tplc="6DFCB3A8">
      <w:numFmt w:val="bullet"/>
      <w:lvlText w:val=""/>
      <w:lvlJc w:val="left"/>
      <w:pPr>
        <w:ind w:left="784" w:hanging="158"/>
      </w:pPr>
      <w:rPr>
        <w:rFonts w:ascii="Symbol" w:eastAsia="Times New Roman" w:hAnsi="Symbol" w:hint="default"/>
        <w:color w:val="231F20"/>
        <w:w w:val="100"/>
        <w:sz w:val="21"/>
      </w:rPr>
    </w:lvl>
    <w:lvl w:ilvl="1" w:tplc="AA6C8444">
      <w:numFmt w:val="bullet"/>
      <w:lvlText w:val="•"/>
      <w:lvlJc w:val="left"/>
      <w:pPr>
        <w:ind w:left="1371" w:hanging="158"/>
      </w:pPr>
      <w:rPr>
        <w:rFonts w:hint="default"/>
      </w:rPr>
    </w:lvl>
    <w:lvl w:ilvl="2" w:tplc="98B497E8">
      <w:numFmt w:val="bullet"/>
      <w:lvlText w:val="•"/>
      <w:lvlJc w:val="left"/>
      <w:pPr>
        <w:ind w:left="1963" w:hanging="158"/>
      </w:pPr>
      <w:rPr>
        <w:rFonts w:hint="default"/>
      </w:rPr>
    </w:lvl>
    <w:lvl w:ilvl="3" w:tplc="0C1258F0">
      <w:numFmt w:val="bullet"/>
      <w:lvlText w:val="•"/>
      <w:lvlJc w:val="left"/>
      <w:pPr>
        <w:ind w:left="2555" w:hanging="158"/>
      </w:pPr>
      <w:rPr>
        <w:rFonts w:hint="default"/>
      </w:rPr>
    </w:lvl>
    <w:lvl w:ilvl="4" w:tplc="8080352A">
      <w:numFmt w:val="bullet"/>
      <w:lvlText w:val="•"/>
      <w:lvlJc w:val="left"/>
      <w:pPr>
        <w:ind w:left="3146" w:hanging="158"/>
      </w:pPr>
      <w:rPr>
        <w:rFonts w:hint="default"/>
      </w:rPr>
    </w:lvl>
    <w:lvl w:ilvl="5" w:tplc="ECF2AE28">
      <w:numFmt w:val="bullet"/>
      <w:lvlText w:val="•"/>
      <w:lvlJc w:val="left"/>
      <w:pPr>
        <w:ind w:left="3738" w:hanging="158"/>
      </w:pPr>
      <w:rPr>
        <w:rFonts w:hint="default"/>
      </w:rPr>
    </w:lvl>
    <w:lvl w:ilvl="6" w:tplc="B816D7E8">
      <w:numFmt w:val="bullet"/>
      <w:lvlText w:val="•"/>
      <w:lvlJc w:val="left"/>
      <w:pPr>
        <w:ind w:left="4330" w:hanging="158"/>
      </w:pPr>
      <w:rPr>
        <w:rFonts w:hint="default"/>
      </w:rPr>
    </w:lvl>
    <w:lvl w:ilvl="7" w:tplc="766EC018">
      <w:numFmt w:val="bullet"/>
      <w:lvlText w:val="•"/>
      <w:lvlJc w:val="left"/>
      <w:pPr>
        <w:ind w:left="4921" w:hanging="158"/>
      </w:pPr>
      <w:rPr>
        <w:rFonts w:hint="default"/>
      </w:rPr>
    </w:lvl>
    <w:lvl w:ilvl="8" w:tplc="D922AB62">
      <w:numFmt w:val="bullet"/>
      <w:lvlText w:val="•"/>
      <w:lvlJc w:val="left"/>
      <w:pPr>
        <w:ind w:left="5513" w:hanging="158"/>
      </w:pPr>
      <w:rPr>
        <w:rFonts w:hint="default"/>
      </w:rPr>
    </w:lvl>
  </w:abstractNum>
  <w:abstractNum w:abstractNumId="8" w15:restartNumberingAfterBreak="0">
    <w:nsid w:val="09C206BE"/>
    <w:multiLevelType w:val="hybridMultilevel"/>
    <w:tmpl w:val="FFFFFFFF"/>
    <w:lvl w:ilvl="0" w:tplc="BF50D9C2">
      <w:start w:val="1"/>
      <w:numFmt w:val="decimal"/>
      <w:lvlText w:val="%1)"/>
      <w:lvlJc w:val="left"/>
      <w:pPr>
        <w:ind w:left="117" w:hanging="266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611031C4">
      <w:numFmt w:val="bullet"/>
      <w:lvlText w:val="•"/>
      <w:lvlJc w:val="left"/>
      <w:pPr>
        <w:ind w:left="777" w:hanging="266"/>
      </w:pPr>
      <w:rPr>
        <w:rFonts w:hint="default"/>
      </w:rPr>
    </w:lvl>
    <w:lvl w:ilvl="2" w:tplc="AC7809BC">
      <w:numFmt w:val="bullet"/>
      <w:lvlText w:val="•"/>
      <w:lvlJc w:val="left"/>
      <w:pPr>
        <w:ind w:left="1435" w:hanging="266"/>
      </w:pPr>
      <w:rPr>
        <w:rFonts w:hint="default"/>
      </w:rPr>
    </w:lvl>
    <w:lvl w:ilvl="3" w:tplc="BDF01BB6">
      <w:numFmt w:val="bullet"/>
      <w:lvlText w:val="•"/>
      <w:lvlJc w:val="left"/>
      <w:pPr>
        <w:ind w:left="2093" w:hanging="266"/>
      </w:pPr>
      <w:rPr>
        <w:rFonts w:hint="default"/>
      </w:rPr>
    </w:lvl>
    <w:lvl w:ilvl="4" w:tplc="92880654">
      <w:numFmt w:val="bullet"/>
      <w:lvlText w:val="•"/>
      <w:lvlJc w:val="left"/>
      <w:pPr>
        <w:ind w:left="2750" w:hanging="266"/>
      </w:pPr>
      <w:rPr>
        <w:rFonts w:hint="default"/>
      </w:rPr>
    </w:lvl>
    <w:lvl w:ilvl="5" w:tplc="277653D2">
      <w:numFmt w:val="bullet"/>
      <w:lvlText w:val="•"/>
      <w:lvlJc w:val="left"/>
      <w:pPr>
        <w:ind w:left="3408" w:hanging="266"/>
      </w:pPr>
      <w:rPr>
        <w:rFonts w:hint="default"/>
      </w:rPr>
    </w:lvl>
    <w:lvl w:ilvl="6" w:tplc="0ECE35D2">
      <w:numFmt w:val="bullet"/>
      <w:lvlText w:val="•"/>
      <w:lvlJc w:val="left"/>
      <w:pPr>
        <w:ind w:left="4066" w:hanging="266"/>
      </w:pPr>
      <w:rPr>
        <w:rFonts w:hint="default"/>
      </w:rPr>
    </w:lvl>
    <w:lvl w:ilvl="7" w:tplc="04C0A53A">
      <w:numFmt w:val="bullet"/>
      <w:lvlText w:val="•"/>
      <w:lvlJc w:val="left"/>
      <w:pPr>
        <w:ind w:left="4723" w:hanging="266"/>
      </w:pPr>
      <w:rPr>
        <w:rFonts w:hint="default"/>
      </w:rPr>
    </w:lvl>
    <w:lvl w:ilvl="8" w:tplc="4E626818">
      <w:numFmt w:val="bullet"/>
      <w:lvlText w:val="•"/>
      <w:lvlJc w:val="left"/>
      <w:pPr>
        <w:ind w:left="5381" w:hanging="266"/>
      </w:pPr>
      <w:rPr>
        <w:rFonts w:hint="default"/>
      </w:rPr>
    </w:lvl>
  </w:abstractNum>
  <w:abstractNum w:abstractNumId="9" w15:restartNumberingAfterBreak="0">
    <w:nsid w:val="0C4D0ABD"/>
    <w:multiLevelType w:val="hybridMultilevel"/>
    <w:tmpl w:val="FFFFFFFF"/>
    <w:lvl w:ilvl="0" w:tplc="695C4CBC">
      <w:numFmt w:val="bullet"/>
      <w:lvlText w:val=""/>
      <w:lvlJc w:val="left"/>
      <w:pPr>
        <w:ind w:left="116" w:hanging="162"/>
      </w:pPr>
      <w:rPr>
        <w:rFonts w:hint="default"/>
        <w:w w:val="100"/>
      </w:rPr>
    </w:lvl>
    <w:lvl w:ilvl="1" w:tplc="55BECF6A">
      <w:numFmt w:val="bullet"/>
      <w:lvlText w:val="—"/>
      <w:lvlJc w:val="left"/>
      <w:pPr>
        <w:ind w:left="230" w:hanging="312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2" w:tplc="C36469B8">
      <w:numFmt w:val="bullet"/>
      <w:lvlText w:val="•"/>
      <w:lvlJc w:val="left"/>
      <w:pPr>
        <w:ind w:left="957" w:hanging="312"/>
      </w:pPr>
      <w:rPr>
        <w:rFonts w:hint="default"/>
      </w:rPr>
    </w:lvl>
    <w:lvl w:ilvl="3" w:tplc="4CCEFAB4">
      <w:numFmt w:val="bullet"/>
      <w:lvlText w:val="•"/>
      <w:lvlJc w:val="left"/>
      <w:pPr>
        <w:ind w:left="1674" w:hanging="312"/>
      </w:pPr>
      <w:rPr>
        <w:rFonts w:hint="default"/>
      </w:rPr>
    </w:lvl>
    <w:lvl w:ilvl="4" w:tplc="6E4CB1A6">
      <w:numFmt w:val="bullet"/>
      <w:lvlText w:val="•"/>
      <w:lvlJc w:val="left"/>
      <w:pPr>
        <w:ind w:left="2392" w:hanging="312"/>
      </w:pPr>
      <w:rPr>
        <w:rFonts w:hint="default"/>
      </w:rPr>
    </w:lvl>
    <w:lvl w:ilvl="5" w:tplc="BC9C6002">
      <w:numFmt w:val="bullet"/>
      <w:lvlText w:val="•"/>
      <w:lvlJc w:val="left"/>
      <w:pPr>
        <w:ind w:left="3109" w:hanging="312"/>
      </w:pPr>
      <w:rPr>
        <w:rFonts w:hint="default"/>
      </w:rPr>
    </w:lvl>
    <w:lvl w:ilvl="6" w:tplc="9CD4FBBE">
      <w:numFmt w:val="bullet"/>
      <w:lvlText w:val="•"/>
      <w:lvlJc w:val="left"/>
      <w:pPr>
        <w:ind w:left="3827" w:hanging="312"/>
      </w:pPr>
      <w:rPr>
        <w:rFonts w:hint="default"/>
      </w:rPr>
    </w:lvl>
    <w:lvl w:ilvl="7" w:tplc="2E4808FC">
      <w:numFmt w:val="bullet"/>
      <w:lvlText w:val="•"/>
      <w:lvlJc w:val="left"/>
      <w:pPr>
        <w:ind w:left="4544" w:hanging="312"/>
      </w:pPr>
      <w:rPr>
        <w:rFonts w:hint="default"/>
      </w:rPr>
    </w:lvl>
    <w:lvl w:ilvl="8" w:tplc="27D696DC">
      <w:numFmt w:val="bullet"/>
      <w:lvlText w:val="•"/>
      <w:lvlJc w:val="left"/>
      <w:pPr>
        <w:ind w:left="5262" w:hanging="312"/>
      </w:pPr>
      <w:rPr>
        <w:rFonts w:hint="default"/>
      </w:rPr>
    </w:lvl>
  </w:abstractNum>
  <w:abstractNum w:abstractNumId="10" w15:restartNumberingAfterBreak="0">
    <w:nsid w:val="0DC851F6"/>
    <w:multiLevelType w:val="hybridMultilevel"/>
    <w:tmpl w:val="070C90E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13183879"/>
    <w:multiLevelType w:val="hybridMultilevel"/>
    <w:tmpl w:val="FFFFFFFF"/>
    <w:lvl w:ilvl="0" w:tplc="971EE1B4">
      <w:numFmt w:val="bullet"/>
      <w:lvlText w:val="—"/>
      <w:lvlJc w:val="left"/>
      <w:pPr>
        <w:ind w:left="117" w:hanging="324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72C2131E">
      <w:numFmt w:val="bullet"/>
      <w:lvlText w:val="—"/>
      <w:lvlJc w:val="left"/>
      <w:pPr>
        <w:ind w:left="230" w:hanging="324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2" w:tplc="D474E68E">
      <w:numFmt w:val="bullet"/>
      <w:lvlText w:val="•"/>
      <w:lvlJc w:val="left"/>
      <w:pPr>
        <w:ind w:left="957" w:hanging="324"/>
      </w:pPr>
      <w:rPr>
        <w:rFonts w:hint="default"/>
      </w:rPr>
    </w:lvl>
    <w:lvl w:ilvl="3" w:tplc="6D6A1146">
      <w:numFmt w:val="bullet"/>
      <w:lvlText w:val="•"/>
      <w:lvlJc w:val="left"/>
      <w:pPr>
        <w:ind w:left="1674" w:hanging="324"/>
      </w:pPr>
      <w:rPr>
        <w:rFonts w:hint="default"/>
      </w:rPr>
    </w:lvl>
    <w:lvl w:ilvl="4" w:tplc="E90AD626">
      <w:numFmt w:val="bullet"/>
      <w:lvlText w:val="•"/>
      <w:lvlJc w:val="left"/>
      <w:pPr>
        <w:ind w:left="2392" w:hanging="324"/>
      </w:pPr>
      <w:rPr>
        <w:rFonts w:hint="default"/>
      </w:rPr>
    </w:lvl>
    <w:lvl w:ilvl="5" w:tplc="E750853E">
      <w:numFmt w:val="bullet"/>
      <w:lvlText w:val="•"/>
      <w:lvlJc w:val="left"/>
      <w:pPr>
        <w:ind w:left="3109" w:hanging="324"/>
      </w:pPr>
      <w:rPr>
        <w:rFonts w:hint="default"/>
      </w:rPr>
    </w:lvl>
    <w:lvl w:ilvl="6" w:tplc="4594BF78">
      <w:numFmt w:val="bullet"/>
      <w:lvlText w:val="•"/>
      <w:lvlJc w:val="left"/>
      <w:pPr>
        <w:ind w:left="3827" w:hanging="324"/>
      </w:pPr>
      <w:rPr>
        <w:rFonts w:hint="default"/>
      </w:rPr>
    </w:lvl>
    <w:lvl w:ilvl="7" w:tplc="DE806E32">
      <w:numFmt w:val="bullet"/>
      <w:lvlText w:val="•"/>
      <w:lvlJc w:val="left"/>
      <w:pPr>
        <w:ind w:left="4544" w:hanging="324"/>
      </w:pPr>
      <w:rPr>
        <w:rFonts w:hint="default"/>
      </w:rPr>
    </w:lvl>
    <w:lvl w:ilvl="8" w:tplc="EEE459D4">
      <w:numFmt w:val="bullet"/>
      <w:lvlText w:val="•"/>
      <w:lvlJc w:val="left"/>
      <w:pPr>
        <w:ind w:left="5262" w:hanging="324"/>
      </w:pPr>
      <w:rPr>
        <w:rFonts w:hint="default"/>
      </w:rPr>
    </w:lvl>
  </w:abstractNum>
  <w:abstractNum w:abstractNumId="12" w15:restartNumberingAfterBreak="0">
    <w:nsid w:val="144B372D"/>
    <w:multiLevelType w:val="hybridMultilevel"/>
    <w:tmpl w:val="B7607064"/>
    <w:lvl w:ilvl="0" w:tplc="04190001">
      <w:start w:val="1"/>
      <w:numFmt w:val="bullet"/>
      <w:lvlText w:val=""/>
      <w:lvlJc w:val="left"/>
      <w:pPr>
        <w:ind w:left="230" w:hanging="256"/>
      </w:pPr>
      <w:rPr>
        <w:rFonts w:ascii="Symbol" w:hAnsi="Symbol" w:hint="default"/>
        <w:color w:val="231F20"/>
        <w:w w:val="104"/>
        <w:sz w:val="21"/>
      </w:rPr>
    </w:lvl>
    <w:lvl w:ilvl="1" w:tplc="11A0A1D0">
      <w:numFmt w:val="bullet"/>
      <w:lvlText w:val="•"/>
      <w:lvlJc w:val="left"/>
      <w:pPr>
        <w:ind w:left="885" w:hanging="256"/>
      </w:pPr>
      <w:rPr>
        <w:rFonts w:hint="default"/>
      </w:rPr>
    </w:lvl>
    <w:lvl w:ilvl="2" w:tplc="4A142F0A">
      <w:numFmt w:val="bullet"/>
      <w:lvlText w:val="•"/>
      <w:lvlJc w:val="left"/>
      <w:pPr>
        <w:ind w:left="1531" w:hanging="256"/>
      </w:pPr>
      <w:rPr>
        <w:rFonts w:hint="default"/>
      </w:rPr>
    </w:lvl>
    <w:lvl w:ilvl="3" w:tplc="1EB6784E">
      <w:numFmt w:val="bullet"/>
      <w:lvlText w:val="•"/>
      <w:lvlJc w:val="left"/>
      <w:pPr>
        <w:ind w:left="2177" w:hanging="256"/>
      </w:pPr>
      <w:rPr>
        <w:rFonts w:hint="default"/>
      </w:rPr>
    </w:lvl>
    <w:lvl w:ilvl="4" w:tplc="CE0669DC">
      <w:numFmt w:val="bullet"/>
      <w:lvlText w:val="•"/>
      <w:lvlJc w:val="left"/>
      <w:pPr>
        <w:ind w:left="2822" w:hanging="256"/>
      </w:pPr>
      <w:rPr>
        <w:rFonts w:hint="default"/>
      </w:rPr>
    </w:lvl>
    <w:lvl w:ilvl="5" w:tplc="76340DF4">
      <w:numFmt w:val="bullet"/>
      <w:lvlText w:val="•"/>
      <w:lvlJc w:val="left"/>
      <w:pPr>
        <w:ind w:left="3468" w:hanging="256"/>
      </w:pPr>
      <w:rPr>
        <w:rFonts w:hint="default"/>
      </w:rPr>
    </w:lvl>
    <w:lvl w:ilvl="6" w:tplc="9E62C5BA">
      <w:numFmt w:val="bullet"/>
      <w:lvlText w:val="•"/>
      <w:lvlJc w:val="left"/>
      <w:pPr>
        <w:ind w:left="4114" w:hanging="256"/>
      </w:pPr>
      <w:rPr>
        <w:rFonts w:hint="default"/>
      </w:rPr>
    </w:lvl>
    <w:lvl w:ilvl="7" w:tplc="07A8135C">
      <w:numFmt w:val="bullet"/>
      <w:lvlText w:val="•"/>
      <w:lvlJc w:val="left"/>
      <w:pPr>
        <w:ind w:left="4759" w:hanging="256"/>
      </w:pPr>
      <w:rPr>
        <w:rFonts w:hint="default"/>
      </w:rPr>
    </w:lvl>
    <w:lvl w:ilvl="8" w:tplc="218ECAA2">
      <w:numFmt w:val="bullet"/>
      <w:lvlText w:val="•"/>
      <w:lvlJc w:val="left"/>
      <w:pPr>
        <w:ind w:left="5405" w:hanging="256"/>
      </w:pPr>
      <w:rPr>
        <w:rFonts w:hint="default"/>
      </w:rPr>
    </w:lvl>
  </w:abstractNum>
  <w:abstractNum w:abstractNumId="13" w15:restartNumberingAfterBreak="0">
    <w:nsid w:val="149C4DE7"/>
    <w:multiLevelType w:val="hybridMultilevel"/>
    <w:tmpl w:val="FFFFFFFF"/>
    <w:lvl w:ilvl="0" w:tplc="D512D602">
      <w:start w:val="1"/>
      <w:numFmt w:val="decimal"/>
      <w:lvlText w:val="%1)"/>
      <w:lvlJc w:val="left"/>
      <w:pPr>
        <w:ind w:left="117" w:hanging="250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B90A2A16">
      <w:numFmt w:val="bullet"/>
      <w:lvlText w:val="•"/>
      <w:lvlJc w:val="left"/>
      <w:pPr>
        <w:ind w:left="777" w:hanging="250"/>
      </w:pPr>
      <w:rPr>
        <w:rFonts w:hint="default"/>
      </w:rPr>
    </w:lvl>
    <w:lvl w:ilvl="2" w:tplc="DAF46C02">
      <w:numFmt w:val="bullet"/>
      <w:lvlText w:val="•"/>
      <w:lvlJc w:val="left"/>
      <w:pPr>
        <w:ind w:left="1435" w:hanging="250"/>
      </w:pPr>
      <w:rPr>
        <w:rFonts w:hint="default"/>
      </w:rPr>
    </w:lvl>
    <w:lvl w:ilvl="3" w:tplc="02889E9E">
      <w:numFmt w:val="bullet"/>
      <w:lvlText w:val="•"/>
      <w:lvlJc w:val="left"/>
      <w:pPr>
        <w:ind w:left="2093" w:hanging="250"/>
      </w:pPr>
      <w:rPr>
        <w:rFonts w:hint="default"/>
      </w:rPr>
    </w:lvl>
    <w:lvl w:ilvl="4" w:tplc="A1EECADC">
      <w:numFmt w:val="bullet"/>
      <w:lvlText w:val="•"/>
      <w:lvlJc w:val="left"/>
      <w:pPr>
        <w:ind w:left="2750" w:hanging="250"/>
      </w:pPr>
      <w:rPr>
        <w:rFonts w:hint="default"/>
      </w:rPr>
    </w:lvl>
    <w:lvl w:ilvl="5" w:tplc="E8DA716A">
      <w:numFmt w:val="bullet"/>
      <w:lvlText w:val="•"/>
      <w:lvlJc w:val="left"/>
      <w:pPr>
        <w:ind w:left="3408" w:hanging="250"/>
      </w:pPr>
      <w:rPr>
        <w:rFonts w:hint="default"/>
      </w:rPr>
    </w:lvl>
    <w:lvl w:ilvl="6" w:tplc="7610BE3A">
      <w:numFmt w:val="bullet"/>
      <w:lvlText w:val="•"/>
      <w:lvlJc w:val="left"/>
      <w:pPr>
        <w:ind w:left="4066" w:hanging="250"/>
      </w:pPr>
      <w:rPr>
        <w:rFonts w:hint="default"/>
      </w:rPr>
    </w:lvl>
    <w:lvl w:ilvl="7" w:tplc="3BE89874">
      <w:numFmt w:val="bullet"/>
      <w:lvlText w:val="•"/>
      <w:lvlJc w:val="left"/>
      <w:pPr>
        <w:ind w:left="4723" w:hanging="250"/>
      </w:pPr>
      <w:rPr>
        <w:rFonts w:hint="default"/>
      </w:rPr>
    </w:lvl>
    <w:lvl w:ilvl="8" w:tplc="1AE64126">
      <w:numFmt w:val="bullet"/>
      <w:lvlText w:val="•"/>
      <w:lvlJc w:val="left"/>
      <w:pPr>
        <w:ind w:left="5381" w:hanging="250"/>
      </w:pPr>
      <w:rPr>
        <w:rFonts w:hint="default"/>
      </w:rPr>
    </w:lvl>
  </w:abstractNum>
  <w:abstractNum w:abstractNumId="14" w15:restartNumberingAfterBreak="0">
    <w:nsid w:val="167B15E7"/>
    <w:multiLevelType w:val="multilevel"/>
    <w:tmpl w:val="46188FD4"/>
    <w:lvl w:ilvl="0">
      <w:start w:val="1"/>
      <w:numFmt w:val="decimal"/>
      <w:lvlText w:val="%1."/>
      <w:lvlJc w:val="left"/>
      <w:pPr>
        <w:ind w:left="116" w:hanging="258"/>
      </w:pPr>
      <w:rPr>
        <w:rFonts w:cs="Times New Roman" w:hint="default"/>
        <w:w w:val="101"/>
      </w:rPr>
    </w:lvl>
    <w:lvl w:ilvl="1">
      <w:start w:val="3"/>
      <w:numFmt w:val="decimal"/>
      <w:lvlText w:val="%2."/>
      <w:lvlJc w:val="left"/>
      <w:pPr>
        <w:ind w:left="1024" w:hanging="337"/>
      </w:pPr>
      <w:rPr>
        <w:rFonts w:ascii="Calibri" w:eastAsia="Times New Roman" w:hAnsi="Calibri" w:cs="Calibri" w:hint="default"/>
        <w:b/>
        <w:bCs/>
        <w:color w:val="25282E"/>
        <w:w w:val="110"/>
        <w:sz w:val="28"/>
        <w:szCs w:val="28"/>
      </w:rPr>
    </w:lvl>
    <w:lvl w:ilvl="2">
      <w:start w:val="1"/>
      <w:numFmt w:val="decimal"/>
      <w:lvlText w:val="%2.%3."/>
      <w:lvlJc w:val="left"/>
      <w:pPr>
        <w:ind w:left="1037" w:hanging="515"/>
      </w:pPr>
      <w:rPr>
        <w:rFonts w:ascii="Calibri" w:eastAsia="Times New Roman" w:hAnsi="Calibri" w:cs="Calibri" w:hint="default"/>
        <w:b/>
        <w:bCs/>
        <w:color w:val="25282E"/>
        <w:spacing w:val="-12"/>
        <w:w w:val="109"/>
        <w:sz w:val="26"/>
        <w:szCs w:val="26"/>
      </w:rPr>
    </w:lvl>
    <w:lvl w:ilvl="3">
      <w:numFmt w:val="bullet"/>
      <w:lvlText w:val="•"/>
      <w:lvlJc w:val="left"/>
      <w:pPr>
        <w:ind w:left="1734" w:hanging="515"/>
      </w:pPr>
      <w:rPr>
        <w:rFonts w:hint="default"/>
      </w:rPr>
    </w:lvl>
    <w:lvl w:ilvl="4">
      <w:numFmt w:val="bullet"/>
      <w:lvlText w:val="•"/>
      <w:lvlJc w:val="left"/>
      <w:pPr>
        <w:ind w:left="2429" w:hanging="515"/>
      </w:pPr>
      <w:rPr>
        <w:rFonts w:hint="default"/>
      </w:rPr>
    </w:lvl>
    <w:lvl w:ilvl="5">
      <w:numFmt w:val="bullet"/>
      <w:lvlText w:val="•"/>
      <w:lvlJc w:val="left"/>
      <w:pPr>
        <w:ind w:left="3123" w:hanging="515"/>
      </w:pPr>
      <w:rPr>
        <w:rFonts w:hint="default"/>
      </w:rPr>
    </w:lvl>
    <w:lvl w:ilvl="6">
      <w:numFmt w:val="bullet"/>
      <w:lvlText w:val="•"/>
      <w:lvlJc w:val="left"/>
      <w:pPr>
        <w:ind w:left="3818" w:hanging="515"/>
      </w:pPr>
      <w:rPr>
        <w:rFonts w:hint="default"/>
      </w:rPr>
    </w:lvl>
    <w:lvl w:ilvl="7">
      <w:numFmt w:val="bullet"/>
      <w:lvlText w:val="•"/>
      <w:lvlJc w:val="left"/>
      <w:pPr>
        <w:ind w:left="4513" w:hanging="515"/>
      </w:pPr>
      <w:rPr>
        <w:rFonts w:hint="default"/>
      </w:rPr>
    </w:lvl>
    <w:lvl w:ilvl="8">
      <w:numFmt w:val="bullet"/>
      <w:lvlText w:val="•"/>
      <w:lvlJc w:val="left"/>
      <w:pPr>
        <w:ind w:left="5207" w:hanging="515"/>
      </w:pPr>
      <w:rPr>
        <w:rFonts w:hint="default"/>
      </w:rPr>
    </w:lvl>
  </w:abstractNum>
  <w:abstractNum w:abstractNumId="15" w15:restartNumberingAfterBreak="0">
    <w:nsid w:val="1BEF59F9"/>
    <w:multiLevelType w:val="hybridMultilevel"/>
    <w:tmpl w:val="FFFFFFFF"/>
    <w:lvl w:ilvl="0" w:tplc="C9B4AD9E">
      <w:numFmt w:val="bullet"/>
      <w:lvlText w:val=""/>
      <w:lvlJc w:val="left"/>
      <w:pPr>
        <w:ind w:left="230" w:hanging="156"/>
      </w:pPr>
      <w:rPr>
        <w:rFonts w:ascii="Symbol" w:eastAsia="Times New Roman" w:hAnsi="Symbol" w:hint="default"/>
        <w:color w:val="25282E"/>
        <w:w w:val="100"/>
        <w:sz w:val="21"/>
      </w:rPr>
    </w:lvl>
    <w:lvl w:ilvl="1" w:tplc="1116F27E">
      <w:numFmt w:val="bullet"/>
      <w:lvlText w:val="•"/>
      <w:lvlJc w:val="left"/>
      <w:pPr>
        <w:ind w:left="885" w:hanging="156"/>
      </w:pPr>
      <w:rPr>
        <w:rFonts w:hint="default"/>
      </w:rPr>
    </w:lvl>
    <w:lvl w:ilvl="2" w:tplc="6B005544">
      <w:numFmt w:val="bullet"/>
      <w:lvlText w:val="•"/>
      <w:lvlJc w:val="left"/>
      <w:pPr>
        <w:ind w:left="1531" w:hanging="156"/>
      </w:pPr>
      <w:rPr>
        <w:rFonts w:hint="default"/>
      </w:rPr>
    </w:lvl>
    <w:lvl w:ilvl="3" w:tplc="721CFD5A">
      <w:numFmt w:val="bullet"/>
      <w:lvlText w:val="•"/>
      <w:lvlJc w:val="left"/>
      <w:pPr>
        <w:ind w:left="2177" w:hanging="156"/>
      </w:pPr>
      <w:rPr>
        <w:rFonts w:hint="default"/>
      </w:rPr>
    </w:lvl>
    <w:lvl w:ilvl="4" w:tplc="0F30E46C">
      <w:numFmt w:val="bullet"/>
      <w:lvlText w:val="•"/>
      <w:lvlJc w:val="left"/>
      <w:pPr>
        <w:ind w:left="2822" w:hanging="156"/>
      </w:pPr>
      <w:rPr>
        <w:rFonts w:hint="default"/>
      </w:rPr>
    </w:lvl>
    <w:lvl w:ilvl="5" w:tplc="9E301730">
      <w:numFmt w:val="bullet"/>
      <w:lvlText w:val="•"/>
      <w:lvlJc w:val="left"/>
      <w:pPr>
        <w:ind w:left="3468" w:hanging="156"/>
      </w:pPr>
      <w:rPr>
        <w:rFonts w:hint="default"/>
      </w:rPr>
    </w:lvl>
    <w:lvl w:ilvl="6" w:tplc="F8DA8D98">
      <w:numFmt w:val="bullet"/>
      <w:lvlText w:val="•"/>
      <w:lvlJc w:val="left"/>
      <w:pPr>
        <w:ind w:left="4114" w:hanging="156"/>
      </w:pPr>
      <w:rPr>
        <w:rFonts w:hint="default"/>
      </w:rPr>
    </w:lvl>
    <w:lvl w:ilvl="7" w:tplc="98B258AC">
      <w:numFmt w:val="bullet"/>
      <w:lvlText w:val="•"/>
      <w:lvlJc w:val="left"/>
      <w:pPr>
        <w:ind w:left="4759" w:hanging="156"/>
      </w:pPr>
      <w:rPr>
        <w:rFonts w:hint="default"/>
      </w:rPr>
    </w:lvl>
    <w:lvl w:ilvl="8" w:tplc="537E90A6">
      <w:numFmt w:val="bullet"/>
      <w:lvlText w:val="•"/>
      <w:lvlJc w:val="left"/>
      <w:pPr>
        <w:ind w:left="5405" w:hanging="156"/>
      </w:pPr>
      <w:rPr>
        <w:rFonts w:hint="default"/>
      </w:rPr>
    </w:lvl>
  </w:abstractNum>
  <w:abstractNum w:abstractNumId="16" w15:restartNumberingAfterBreak="0">
    <w:nsid w:val="1D562102"/>
    <w:multiLevelType w:val="hybridMultilevel"/>
    <w:tmpl w:val="3604934E"/>
    <w:lvl w:ilvl="0" w:tplc="7E340106">
      <w:start w:val="1"/>
      <w:numFmt w:val="decimal"/>
      <w:lvlText w:val="%1."/>
      <w:lvlJc w:val="left"/>
      <w:pPr>
        <w:ind w:left="752" w:hanging="239"/>
      </w:pPr>
      <w:rPr>
        <w:rFonts w:cs="Times New Roman" w:hint="default"/>
        <w:b/>
        <w:bCs/>
        <w:w w:val="119"/>
      </w:rPr>
    </w:lvl>
    <w:lvl w:ilvl="1" w:tplc="A12466A8">
      <w:start w:val="2"/>
      <w:numFmt w:val="decimal"/>
      <w:lvlText w:val="%2."/>
      <w:lvlJc w:val="left"/>
      <w:pPr>
        <w:ind w:left="1024" w:hanging="337"/>
      </w:pPr>
      <w:rPr>
        <w:rFonts w:ascii="Calibri" w:eastAsia="Times New Roman" w:hAnsi="Calibri" w:cs="Calibri" w:hint="default"/>
        <w:b/>
        <w:bCs/>
        <w:color w:val="25282E"/>
        <w:w w:val="110"/>
        <w:sz w:val="28"/>
        <w:szCs w:val="28"/>
      </w:rPr>
    </w:lvl>
    <w:lvl w:ilvl="2" w:tplc="93384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AA4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52797C">
      <w:numFmt w:val="bullet"/>
      <w:lvlText w:val="•"/>
      <w:lvlJc w:val="left"/>
      <w:pPr>
        <w:ind w:left="1540" w:hanging="614"/>
      </w:pPr>
      <w:rPr>
        <w:rFonts w:hint="default"/>
      </w:rPr>
    </w:lvl>
    <w:lvl w:ilvl="5" w:tplc="2FECE2DE">
      <w:numFmt w:val="bullet"/>
      <w:lvlText w:val="•"/>
      <w:lvlJc w:val="left"/>
      <w:pPr>
        <w:ind w:left="1640" w:hanging="614"/>
      </w:pPr>
      <w:rPr>
        <w:rFonts w:hint="default"/>
      </w:rPr>
    </w:lvl>
    <w:lvl w:ilvl="6" w:tplc="DD6C25A0">
      <w:numFmt w:val="bullet"/>
      <w:lvlText w:val="•"/>
      <w:lvlJc w:val="left"/>
      <w:pPr>
        <w:ind w:left="2651" w:hanging="614"/>
      </w:pPr>
      <w:rPr>
        <w:rFonts w:hint="default"/>
      </w:rPr>
    </w:lvl>
    <w:lvl w:ilvl="7" w:tplc="EBBAE508">
      <w:numFmt w:val="bullet"/>
      <w:lvlText w:val="•"/>
      <w:lvlJc w:val="left"/>
      <w:pPr>
        <w:ind w:left="3662" w:hanging="614"/>
      </w:pPr>
      <w:rPr>
        <w:rFonts w:hint="default"/>
      </w:rPr>
    </w:lvl>
    <w:lvl w:ilvl="8" w:tplc="F96E79A6">
      <w:numFmt w:val="bullet"/>
      <w:lvlText w:val="•"/>
      <w:lvlJc w:val="left"/>
      <w:pPr>
        <w:ind w:left="4674" w:hanging="614"/>
      </w:pPr>
      <w:rPr>
        <w:rFonts w:hint="default"/>
      </w:rPr>
    </w:lvl>
  </w:abstractNum>
  <w:abstractNum w:abstractNumId="17" w15:restartNumberingAfterBreak="0">
    <w:nsid w:val="1F9A0D06"/>
    <w:multiLevelType w:val="hybridMultilevel"/>
    <w:tmpl w:val="FFFFFFFF"/>
    <w:lvl w:ilvl="0" w:tplc="A5DA42B2">
      <w:start w:val="1"/>
      <w:numFmt w:val="decimal"/>
      <w:lvlText w:val="%1)"/>
      <w:lvlJc w:val="left"/>
      <w:pPr>
        <w:ind w:left="230" w:hanging="267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0A2EE8A8">
      <w:numFmt w:val="bullet"/>
      <w:lvlText w:val="•"/>
      <w:lvlJc w:val="left"/>
      <w:pPr>
        <w:ind w:left="885" w:hanging="267"/>
      </w:pPr>
      <w:rPr>
        <w:rFonts w:hint="default"/>
      </w:rPr>
    </w:lvl>
    <w:lvl w:ilvl="2" w:tplc="17BE312A">
      <w:numFmt w:val="bullet"/>
      <w:lvlText w:val="•"/>
      <w:lvlJc w:val="left"/>
      <w:pPr>
        <w:ind w:left="1531" w:hanging="267"/>
      </w:pPr>
      <w:rPr>
        <w:rFonts w:hint="default"/>
      </w:rPr>
    </w:lvl>
    <w:lvl w:ilvl="3" w:tplc="83E8D354">
      <w:numFmt w:val="bullet"/>
      <w:lvlText w:val="•"/>
      <w:lvlJc w:val="left"/>
      <w:pPr>
        <w:ind w:left="2177" w:hanging="267"/>
      </w:pPr>
      <w:rPr>
        <w:rFonts w:hint="default"/>
      </w:rPr>
    </w:lvl>
    <w:lvl w:ilvl="4" w:tplc="C2D05E72">
      <w:numFmt w:val="bullet"/>
      <w:lvlText w:val="•"/>
      <w:lvlJc w:val="left"/>
      <w:pPr>
        <w:ind w:left="2822" w:hanging="267"/>
      </w:pPr>
      <w:rPr>
        <w:rFonts w:hint="default"/>
      </w:rPr>
    </w:lvl>
    <w:lvl w:ilvl="5" w:tplc="B51EF6EA">
      <w:numFmt w:val="bullet"/>
      <w:lvlText w:val="•"/>
      <w:lvlJc w:val="left"/>
      <w:pPr>
        <w:ind w:left="3468" w:hanging="267"/>
      </w:pPr>
      <w:rPr>
        <w:rFonts w:hint="default"/>
      </w:rPr>
    </w:lvl>
    <w:lvl w:ilvl="6" w:tplc="F5AEC902">
      <w:numFmt w:val="bullet"/>
      <w:lvlText w:val="•"/>
      <w:lvlJc w:val="left"/>
      <w:pPr>
        <w:ind w:left="4114" w:hanging="267"/>
      </w:pPr>
      <w:rPr>
        <w:rFonts w:hint="default"/>
      </w:rPr>
    </w:lvl>
    <w:lvl w:ilvl="7" w:tplc="0A244DB8">
      <w:numFmt w:val="bullet"/>
      <w:lvlText w:val="•"/>
      <w:lvlJc w:val="left"/>
      <w:pPr>
        <w:ind w:left="4759" w:hanging="267"/>
      </w:pPr>
      <w:rPr>
        <w:rFonts w:hint="default"/>
      </w:rPr>
    </w:lvl>
    <w:lvl w:ilvl="8" w:tplc="195088A2">
      <w:numFmt w:val="bullet"/>
      <w:lvlText w:val="•"/>
      <w:lvlJc w:val="left"/>
      <w:pPr>
        <w:ind w:left="5405" w:hanging="267"/>
      </w:pPr>
      <w:rPr>
        <w:rFonts w:hint="default"/>
      </w:rPr>
    </w:lvl>
  </w:abstractNum>
  <w:abstractNum w:abstractNumId="18" w15:restartNumberingAfterBreak="0">
    <w:nsid w:val="252A6A15"/>
    <w:multiLevelType w:val="hybridMultilevel"/>
    <w:tmpl w:val="FFFFFFFF"/>
    <w:lvl w:ilvl="0" w:tplc="0B0292EC">
      <w:numFmt w:val="bullet"/>
      <w:lvlText w:val=""/>
      <w:lvlJc w:val="left"/>
      <w:pPr>
        <w:ind w:left="230" w:hanging="147"/>
      </w:pPr>
      <w:rPr>
        <w:rFonts w:ascii="Symbol" w:eastAsia="Times New Roman" w:hAnsi="Symbol" w:hint="default"/>
        <w:color w:val="231F20"/>
        <w:w w:val="100"/>
        <w:sz w:val="21"/>
      </w:rPr>
    </w:lvl>
    <w:lvl w:ilvl="1" w:tplc="EAA6AAB4">
      <w:numFmt w:val="bullet"/>
      <w:lvlText w:val="•"/>
      <w:lvlJc w:val="left"/>
      <w:pPr>
        <w:ind w:left="885" w:hanging="147"/>
      </w:pPr>
      <w:rPr>
        <w:rFonts w:hint="default"/>
      </w:rPr>
    </w:lvl>
    <w:lvl w:ilvl="2" w:tplc="618E228E">
      <w:numFmt w:val="bullet"/>
      <w:lvlText w:val="•"/>
      <w:lvlJc w:val="left"/>
      <w:pPr>
        <w:ind w:left="1531" w:hanging="147"/>
      </w:pPr>
      <w:rPr>
        <w:rFonts w:hint="default"/>
      </w:rPr>
    </w:lvl>
    <w:lvl w:ilvl="3" w:tplc="F27E63D8">
      <w:numFmt w:val="bullet"/>
      <w:lvlText w:val="•"/>
      <w:lvlJc w:val="left"/>
      <w:pPr>
        <w:ind w:left="2177" w:hanging="147"/>
      </w:pPr>
      <w:rPr>
        <w:rFonts w:hint="default"/>
      </w:rPr>
    </w:lvl>
    <w:lvl w:ilvl="4" w:tplc="D9BED0BA">
      <w:numFmt w:val="bullet"/>
      <w:lvlText w:val="•"/>
      <w:lvlJc w:val="left"/>
      <w:pPr>
        <w:ind w:left="2822" w:hanging="147"/>
      </w:pPr>
      <w:rPr>
        <w:rFonts w:hint="default"/>
      </w:rPr>
    </w:lvl>
    <w:lvl w:ilvl="5" w:tplc="1EEC838E">
      <w:numFmt w:val="bullet"/>
      <w:lvlText w:val="•"/>
      <w:lvlJc w:val="left"/>
      <w:pPr>
        <w:ind w:left="3468" w:hanging="147"/>
      </w:pPr>
      <w:rPr>
        <w:rFonts w:hint="default"/>
      </w:rPr>
    </w:lvl>
    <w:lvl w:ilvl="6" w:tplc="83AE34EA">
      <w:numFmt w:val="bullet"/>
      <w:lvlText w:val="•"/>
      <w:lvlJc w:val="left"/>
      <w:pPr>
        <w:ind w:left="4114" w:hanging="147"/>
      </w:pPr>
      <w:rPr>
        <w:rFonts w:hint="default"/>
      </w:rPr>
    </w:lvl>
    <w:lvl w:ilvl="7" w:tplc="643473B0">
      <w:numFmt w:val="bullet"/>
      <w:lvlText w:val="•"/>
      <w:lvlJc w:val="left"/>
      <w:pPr>
        <w:ind w:left="4759" w:hanging="147"/>
      </w:pPr>
      <w:rPr>
        <w:rFonts w:hint="default"/>
      </w:rPr>
    </w:lvl>
    <w:lvl w:ilvl="8" w:tplc="C47C7050">
      <w:numFmt w:val="bullet"/>
      <w:lvlText w:val="•"/>
      <w:lvlJc w:val="left"/>
      <w:pPr>
        <w:ind w:left="5405" w:hanging="147"/>
      </w:pPr>
      <w:rPr>
        <w:rFonts w:hint="default"/>
      </w:rPr>
    </w:lvl>
  </w:abstractNum>
  <w:abstractNum w:abstractNumId="19" w15:restartNumberingAfterBreak="0">
    <w:nsid w:val="26DB5C99"/>
    <w:multiLevelType w:val="hybridMultilevel"/>
    <w:tmpl w:val="67B274C6"/>
    <w:lvl w:ilvl="0" w:tplc="3BF812B2">
      <w:numFmt w:val="bullet"/>
      <w:lvlText w:val=""/>
      <w:lvlJc w:val="left"/>
      <w:pPr>
        <w:ind w:left="230" w:hanging="156"/>
      </w:pPr>
      <w:rPr>
        <w:rFonts w:ascii="Symbol" w:eastAsia="Times New Roman" w:hAnsi="Symbol" w:hint="default"/>
        <w:color w:val="25282E"/>
        <w:w w:val="100"/>
        <w:sz w:val="21"/>
      </w:rPr>
    </w:lvl>
    <w:lvl w:ilvl="1" w:tplc="8586C860">
      <w:numFmt w:val="bullet"/>
      <w:lvlText w:val="•"/>
      <w:lvlJc w:val="left"/>
      <w:pPr>
        <w:ind w:left="885" w:hanging="156"/>
      </w:pPr>
      <w:rPr>
        <w:rFonts w:hint="default"/>
      </w:rPr>
    </w:lvl>
    <w:lvl w:ilvl="2" w:tplc="9B88573C">
      <w:numFmt w:val="bullet"/>
      <w:lvlText w:val="•"/>
      <w:lvlJc w:val="left"/>
      <w:pPr>
        <w:ind w:left="1531" w:hanging="156"/>
      </w:pPr>
      <w:rPr>
        <w:rFonts w:hint="default"/>
      </w:rPr>
    </w:lvl>
    <w:lvl w:ilvl="3" w:tplc="209ED136">
      <w:numFmt w:val="bullet"/>
      <w:lvlText w:val="•"/>
      <w:lvlJc w:val="left"/>
      <w:pPr>
        <w:ind w:left="2177" w:hanging="156"/>
      </w:pPr>
      <w:rPr>
        <w:rFonts w:hint="default"/>
      </w:rPr>
    </w:lvl>
    <w:lvl w:ilvl="4" w:tplc="BD68ED84">
      <w:numFmt w:val="bullet"/>
      <w:lvlText w:val="•"/>
      <w:lvlJc w:val="left"/>
      <w:pPr>
        <w:ind w:left="2822" w:hanging="156"/>
      </w:pPr>
      <w:rPr>
        <w:rFonts w:hint="default"/>
      </w:rPr>
    </w:lvl>
    <w:lvl w:ilvl="5" w:tplc="5FE43114">
      <w:numFmt w:val="bullet"/>
      <w:lvlText w:val="•"/>
      <w:lvlJc w:val="left"/>
      <w:pPr>
        <w:ind w:left="3468" w:hanging="156"/>
      </w:pPr>
      <w:rPr>
        <w:rFonts w:hint="default"/>
      </w:rPr>
    </w:lvl>
    <w:lvl w:ilvl="6" w:tplc="3604BA0C">
      <w:numFmt w:val="bullet"/>
      <w:lvlText w:val="•"/>
      <w:lvlJc w:val="left"/>
      <w:pPr>
        <w:ind w:left="4114" w:hanging="156"/>
      </w:pPr>
      <w:rPr>
        <w:rFonts w:hint="default"/>
      </w:rPr>
    </w:lvl>
    <w:lvl w:ilvl="7" w:tplc="17CC6B2E">
      <w:numFmt w:val="bullet"/>
      <w:lvlText w:val="•"/>
      <w:lvlJc w:val="left"/>
      <w:pPr>
        <w:ind w:left="4759" w:hanging="156"/>
      </w:pPr>
      <w:rPr>
        <w:rFonts w:hint="default"/>
      </w:rPr>
    </w:lvl>
    <w:lvl w:ilvl="8" w:tplc="661A545A">
      <w:numFmt w:val="bullet"/>
      <w:lvlText w:val="•"/>
      <w:lvlJc w:val="left"/>
      <w:pPr>
        <w:ind w:left="5405" w:hanging="156"/>
      </w:pPr>
      <w:rPr>
        <w:rFonts w:hint="default"/>
      </w:rPr>
    </w:lvl>
  </w:abstractNum>
  <w:abstractNum w:abstractNumId="20" w15:restartNumberingAfterBreak="0">
    <w:nsid w:val="29C765A5"/>
    <w:multiLevelType w:val="hybridMultilevel"/>
    <w:tmpl w:val="FFFFFFFF"/>
    <w:lvl w:ilvl="0" w:tplc="9150210A">
      <w:start w:val="7"/>
      <w:numFmt w:val="decimal"/>
      <w:lvlText w:val="%1."/>
      <w:lvlJc w:val="left"/>
      <w:pPr>
        <w:ind w:left="367" w:hanging="251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1" w:tplc="F16EBE96">
      <w:numFmt w:val="bullet"/>
      <w:lvlText w:val=""/>
      <w:lvlJc w:val="left"/>
      <w:pPr>
        <w:ind w:left="116" w:hanging="220"/>
      </w:pPr>
      <w:rPr>
        <w:rFonts w:ascii="Symbol" w:eastAsia="Times New Roman" w:hAnsi="Symbol" w:hint="default"/>
        <w:color w:val="231F20"/>
        <w:w w:val="100"/>
        <w:sz w:val="21"/>
      </w:rPr>
    </w:lvl>
    <w:lvl w:ilvl="2" w:tplc="FA3A2FAE">
      <w:numFmt w:val="bullet"/>
      <w:lvlText w:val="•"/>
      <w:lvlJc w:val="left"/>
      <w:pPr>
        <w:ind w:left="1064" w:hanging="220"/>
      </w:pPr>
      <w:rPr>
        <w:rFonts w:hint="default"/>
      </w:rPr>
    </w:lvl>
    <w:lvl w:ilvl="3" w:tplc="A972F40A">
      <w:numFmt w:val="bullet"/>
      <w:lvlText w:val="•"/>
      <w:lvlJc w:val="left"/>
      <w:pPr>
        <w:ind w:left="1768" w:hanging="220"/>
      </w:pPr>
      <w:rPr>
        <w:rFonts w:hint="default"/>
      </w:rPr>
    </w:lvl>
    <w:lvl w:ilvl="4" w:tplc="E70A2968">
      <w:numFmt w:val="bullet"/>
      <w:lvlText w:val="•"/>
      <w:lvlJc w:val="left"/>
      <w:pPr>
        <w:ind w:left="2472" w:hanging="220"/>
      </w:pPr>
      <w:rPr>
        <w:rFonts w:hint="default"/>
      </w:rPr>
    </w:lvl>
    <w:lvl w:ilvl="5" w:tplc="E772AF3C">
      <w:numFmt w:val="bullet"/>
      <w:lvlText w:val="•"/>
      <w:lvlJc w:val="left"/>
      <w:pPr>
        <w:ind w:left="3176" w:hanging="220"/>
      </w:pPr>
      <w:rPr>
        <w:rFonts w:hint="default"/>
      </w:rPr>
    </w:lvl>
    <w:lvl w:ilvl="6" w:tplc="03F62D1E">
      <w:numFmt w:val="bullet"/>
      <w:lvlText w:val="•"/>
      <w:lvlJc w:val="left"/>
      <w:pPr>
        <w:ind w:left="3880" w:hanging="220"/>
      </w:pPr>
      <w:rPr>
        <w:rFonts w:hint="default"/>
      </w:rPr>
    </w:lvl>
    <w:lvl w:ilvl="7" w:tplc="680C1ED4">
      <w:numFmt w:val="bullet"/>
      <w:lvlText w:val="•"/>
      <w:lvlJc w:val="left"/>
      <w:pPr>
        <w:ind w:left="4584" w:hanging="220"/>
      </w:pPr>
      <w:rPr>
        <w:rFonts w:hint="default"/>
      </w:rPr>
    </w:lvl>
    <w:lvl w:ilvl="8" w:tplc="19564742">
      <w:numFmt w:val="bullet"/>
      <w:lvlText w:val="•"/>
      <w:lvlJc w:val="left"/>
      <w:pPr>
        <w:ind w:left="5288" w:hanging="220"/>
      </w:pPr>
      <w:rPr>
        <w:rFonts w:hint="default"/>
      </w:rPr>
    </w:lvl>
  </w:abstractNum>
  <w:abstractNum w:abstractNumId="21" w15:restartNumberingAfterBreak="0">
    <w:nsid w:val="2A90014D"/>
    <w:multiLevelType w:val="hybridMultilevel"/>
    <w:tmpl w:val="FFFFFFFF"/>
    <w:lvl w:ilvl="0" w:tplc="1438F676">
      <w:start w:val="1"/>
      <w:numFmt w:val="decimal"/>
      <w:lvlText w:val="%1."/>
      <w:lvlJc w:val="left"/>
      <w:pPr>
        <w:ind w:left="230" w:hanging="256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1" w:tplc="B6FA2804">
      <w:numFmt w:val="bullet"/>
      <w:lvlText w:val="•"/>
      <w:lvlJc w:val="left"/>
      <w:pPr>
        <w:ind w:left="885" w:hanging="256"/>
      </w:pPr>
      <w:rPr>
        <w:rFonts w:hint="default"/>
      </w:rPr>
    </w:lvl>
    <w:lvl w:ilvl="2" w:tplc="7FFEA25E">
      <w:numFmt w:val="bullet"/>
      <w:lvlText w:val="•"/>
      <w:lvlJc w:val="left"/>
      <w:pPr>
        <w:ind w:left="1531" w:hanging="256"/>
      </w:pPr>
      <w:rPr>
        <w:rFonts w:hint="default"/>
      </w:rPr>
    </w:lvl>
    <w:lvl w:ilvl="3" w:tplc="829C28F2">
      <w:numFmt w:val="bullet"/>
      <w:lvlText w:val="•"/>
      <w:lvlJc w:val="left"/>
      <w:pPr>
        <w:ind w:left="2177" w:hanging="256"/>
      </w:pPr>
      <w:rPr>
        <w:rFonts w:hint="default"/>
      </w:rPr>
    </w:lvl>
    <w:lvl w:ilvl="4" w:tplc="1816895A">
      <w:numFmt w:val="bullet"/>
      <w:lvlText w:val="•"/>
      <w:lvlJc w:val="left"/>
      <w:pPr>
        <w:ind w:left="2822" w:hanging="256"/>
      </w:pPr>
      <w:rPr>
        <w:rFonts w:hint="default"/>
      </w:rPr>
    </w:lvl>
    <w:lvl w:ilvl="5" w:tplc="C5E6826C">
      <w:numFmt w:val="bullet"/>
      <w:lvlText w:val="•"/>
      <w:lvlJc w:val="left"/>
      <w:pPr>
        <w:ind w:left="3468" w:hanging="256"/>
      </w:pPr>
      <w:rPr>
        <w:rFonts w:hint="default"/>
      </w:rPr>
    </w:lvl>
    <w:lvl w:ilvl="6" w:tplc="FA7CFF42">
      <w:numFmt w:val="bullet"/>
      <w:lvlText w:val="•"/>
      <w:lvlJc w:val="left"/>
      <w:pPr>
        <w:ind w:left="4114" w:hanging="256"/>
      </w:pPr>
      <w:rPr>
        <w:rFonts w:hint="default"/>
      </w:rPr>
    </w:lvl>
    <w:lvl w:ilvl="7" w:tplc="4A7E50C6">
      <w:numFmt w:val="bullet"/>
      <w:lvlText w:val="•"/>
      <w:lvlJc w:val="left"/>
      <w:pPr>
        <w:ind w:left="4759" w:hanging="256"/>
      </w:pPr>
      <w:rPr>
        <w:rFonts w:hint="default"/>
      </w:rPr>
    </w:lvl>
    <w:lvl w:ilvl="8" w:tplc="2534BC14">
      <w:numFmt w:val="bullet"/>
      <w:lvlText w:val="•"/>
      <w:lvlJc w:val="left"/>
      <w:pPr>
        <w:ind w:left="5405" w:hanging="256"/>
      </w:pPr>
      <w:rPr>
        <w:rFonts w:hint="default"/>
      </w:rPr>
    </w:lvl>
  </w:abstractNum>
  <w:abstractNum w:abstractNumId="22" w15:restartNumberingAfterBreak="0">
    <w:nsid w:val="2ACB633D"/>
    <w:multiLevelType w:val="hybridMultilevel"/>
    <w:tmpl w:val="FFFFFFFF"/>
    <w:lvl w:ilvl="0" w:tplc="D618E114">
      <w:start w:val="1"/>
      <w:numFmt w:val="decimal"/>
      <w:lvlText w:val="%1."/>
      <w:lvlJc w:val="left"/>
      <w:pPr>
        <w:ind w:left="117" w:hanging="294"/>
      </w:pPr>
      <w:rPr>
        <w:rFonts w:ascii="Book Antiqua" w:eastAsia="Times New Roman" w:hAnsi="Book Antiqua" w:cs="Book Antiqua" w:hint="default"/>
        <w:b/>
        <w:bCs/>
        <w:color w:val="25282E"/>
        <w:w w:val="119"/>
        <w:sz w:val="21"/>
        <w:szCs w:val="21"/>
      </w:rPr>
    </w:lvl>
    <w:lvl w:ilvl="1" w:tplc="4AF4D97E">
      <w:numFmt w:val="bullet"/>
      <w:lvlText w:val=""/>
      <w:lvlJc w:val="left"/>
      <w:pPr>
        <w:ind w:left="230" w:hanging="159"/>
      </w:pPr>
      <w:rPr>
        <w:rFonts w:ascii="Symbol" w:eastAsia="Times New Roman" w:hAnsi="Symbol" w:hint="default"/>
        <w:color w:val="231F20"/>
        <w:w w:val="100"/>
        <w:sz w:val="21"/>
      </w:rPr>
    </w:lvl>
    <w:lvl w:ilvl="2" w:tplc="5C8A6E28">
      <w:numFmt w:val="bullet"/>
      <w:lvlText w:val="•"/>
      <w:lvlJc w:val="left"/>
      <w:pPr>
        <w:ind w:left="957" w:hanging="159"/>
      </w:pPr>
      <w:rPr>
        <w:rFonts w:hint="default"/>
      </w:rPr>
    </w:lvl>
    <w:lvl w:ilvl="3" w:tplc="97200B8A">
      <w:numFmt w:val="bullet"/>
      <w:lvlText w:val="•"/>
      <w:lvlJc w:val="left"/>
      <w:pPr>
        <w:ind w:left="1674" w:hanging="159"/>
      </w:pPr>
      <w:rPr>
        <w:rFonts w:hint="default"/>
      </w:rPr>
    </w:lvl>
    <w:lvl w:ilvl="4" w:tplc="F94EDE08">
      <w:numFmt w:val="bullet"/>
      <w:lvlText w:val="•"/>
      <w:lvlJc w:val="left"/>
      <w:pPr>
        <w:ind w:left="2392" w:hanging="159"/>
      </w:pPr>
      <w:rPr>
        <w:rFonts w:hint="default"/>
      </w:rPr>
    </w:lvl>
    <w:lvl w:ilvl="5" w:tplc="646A8F72">
      <w:numFmt w:val="bullet"/>
      <w:lvlText w:val="•"/>
      <w:lvlJc w:val="left"/>
      <w:pPr>
        <w:ind w:left="3109" w:hanging="159"/>
      </w:pPr>
      <w:rPr>
        <w:rFonts w:hint="default"/>
      </w:rPr>
    </w:lvl>
    <w:lvl w:ilvl="6" w:tplc="9E4E8594">
      <w:numFmt w:val="bullet"/>
      <w:lvlText w:val="•"/>
      <w:lvlJc w:val="left"/>
      <w:pPr>
        <w:ind w:left="3827" w:hanging="159"/>
      </w:pPr>
      <w:rPr>
        <w:rFonts w:hint="default"/>
      </w:rPr>
    </w:lvl>
    <w:lvl w:ilvl="7" w:tplc="036A3C5A">
      <w:numFmt w:val="bullet"/>
      <w:lvlText w:val="•"/>
      <w:lvlJc w:val="left"/>
      <w:pPr>
        <w:ind w:left="4544" w:hanging="159"/>
      </w:pPr>
      <w:rPr>
        <w:rFonts w:hint="default"/>
      </w:rPr>
    </w:lvl>
    <w:lvl w:ilvl="8" w:tplc="CEE60708">
      <w:numFmt w:val="bullet"/>
      <w:lvlText w:val="•"/>
      <w:lvlJc w:val="left"/>
      <w:pPr>
        <w:ind w:left="5262" w:hanging="159"/>
      </w:pPr>
      <w:rPr>
        <w:rFonts w:hint="default"/>
      </w:rPr>
    </w:lvl>
  </w:abstractNum>
  <w:abstractNum w:abstractNumId="23" w15:restartNumberingAfterBreak="0">
    <w:nsid w:val="2B146A62"/>
    <w:multiLevelType w:val="hybridMultilevel"/>
    <w:tmpl w:val="F7BECAE0"/>
    <w:lvl w:ilvl="0" w:tplc="87D47A4E">
      <w:numFmt w:val="bullet"/>
      <w:lvlText w:val="—"/>
      <w:lvlJc w:val="left"/>
      <w:pPr>
        <w:ind w:left="117" w:hanging="324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A41E9A8E">
      <w:numFmt w:val="bullet"/>
      <w:lvlText w:val="—"/>
      <w:lvlJc w:val="left"/>
      <w:pPr>
        <w:ind w:left="230" w:hanging="324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2" w:tplc="D9EA76DE">
      <w:numFmt w:val="bullet"/>
      <w:lvlText w:val="•"/>
      <w:lvlJc w:val="left"/>
      <w:pPr>
        <w:ind w:left="957" w:hanging="324"/>
      </w:pPr>
      <w:rPr>
        <w:rFonts w:hint="default"/>
      </w:rPr>
    </w:lvl>
    <w:lvl w:ilvl="3" w:tplc="A29CDF24">
      <w:numFmt w:val="bullet"/>
      <w:lvlText w:val="•"/>
      <w:lvlJc w:val="left"/>
      <w:pPr>
        <w:ind w:left="1674" w:hanging="324"/>
      </w:pPr>
      <w:rPr>
        <w:rFonts w:hint="default"/>
      </w:rPr>
    </w:lvl>
    <w:lvl w:ilvl="4" w:tplc="F048B6E4">
      <w:numFmt w:val="bullet"/>
      <w:lvlText w:val="•"/>
      <w:lvlJc w:val="left"/>
      <w:pPr>
        <w:ind w:left="2392" w:hanging="324"/>
      </w:pPr>
      <w:rPr>
        <w:rFonts w:hint="default"/>
      </w:rPr>
    </w:lvl>
    <w:lvl w:ilvl="5" w:tplc="E6780916">
      <w:numFmt w:val="bullet"/>
      <w:lvlText w:val="•"/>
      <w:lvlJc w:val="left"/>
      <w:pPr>
        <w:ind w:left="3109" w:hanging="324"/>
      </w:pPr>
      <w:rPr>
        <w:rFonts w:hint="default"/>
      </w:rPr>
    </w:lvl>
    <w:lvl w:ilvl="6" w:tplc="F4CE28E8">
      <w:numFmt w:val="bullet"/>
      <w:lvlText w:val="•"/>
      <w:lvlJc w:val="left"/>
      <w:pPr>
        <w:ind w:left="3827" w:hanging="324"/>
      </w:pPr>
      <w:rPr>
        <w:rFonts w:hint="default"/>
      </w:rPr>
    </w:lvl>
    <w:lvl w:ilvl="7" w:tplc="990CD20A">
      <w:numFmt w:val="bullet"/>
      <w:lvlText w:val="•"/>
      <w:lvlJc w:val="left"/>
      <w:pPr>
        <w:ind w:left="4544" w:hanging="324"/>
      </w:pPr>
      <w:rPr>
        <w:rFonts w:hint="default"/>
      </w:rPr>
    </w:lvl>
    <w:lvl w:ilvl="8" w:tplc="80D04706">
      <w:numFmt w:val="bullet"/>
      <w:lvlText w:val="•"/>
      <w:lvlJc w:val="left"/>
      <w:pPr>
        <w:ind w:left="5262" w:hanging="324"/>
      </w:pPr>
      <w:rPr>
        <w:rFonts w:hint="default"/>
      </w:rPr>
    </w:lvl>
  </w:abstractNum>
  <w:abstractNum w:abstractNumId="24" w15:restartNumberingAfterBreak="0">
    <w:nsid w:val="2B54000C"/>
    <w:multiLevelType w:val="hybridMultilevel"/>
    <w:tmpl w:val="FFFFFFFF"/>
    <w:lvl w:ilvl="0" w:tplc="FBA47F6C">
      <w:numFmt w:val="bullet"/>
      <w:lvlText w:val="—"/>
      <w:lvlJc w:val="left"/>
      <w:pPr>
        <w:ind w:left="117" w:hanging="285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EBCC9F1E">
      <w:numFmt w:val="bullet"/>
      <w:lvlText w:val="—"/>
      <w:lvlJc w:val="left"/>
      <w:pPr>
        <w:ind w:left="230" w:hanging="281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2" w:tplc="B3007D28">
      <w:numFmt w:val="bullet"/>
      <w:lvlText w:val="•"/>
      <w:lvlJc w:val="left"/>
      <w:pPr>
        <w:ind w:left="957" w:hanging="281"/>
      </w:pPr>
      <w:rPr>
        <w:rFonts w:hint="default"/>
      </w:rPr>
    </w:lvl>
    <w:lvl w:ilvl="3" w:tplc="0D4682D6">
      <w:numFmt w:val="bullet"/>
      <w:lvlText w:val="•"/>
      <w:lvlJc w:val="left"/>
      <w:pPr>
        <w:ind w:left="1674" w:hanging="281"/>
      </w:pPr>
      <w:rPr>
        <w:rFonts w:hint="default"/>
      </w:rPr>
    </w:lvl>
    <w:lvl w:ilvl="4" w:tplc="EC507F16">
      <w:numFmt w:val="bullet"/>
      <w:lvlText w:val="•"/>
      <w:lvlJc w:val="left"/>
      <w:pPr>
        <w:ind w:left="2392" w:hanging="281"/>
      </w:pPr>
      <w:rPr>
        <w:rFonts w:hint="default"/>
      </w:rPr>
    </w:lvl>
    <w:lvl w:ilvl="5" w:tplc="F2A68370">
      <w:numFmt w:val="bullet"/>
      <w:lvlText w:val="•"/>
      <w:lvlJc w:val="left"/>
      <w:pPr>
        <w:ind w:left="3109" w:hanging="281"/>
      </w:pPr>
      <w:rPr>
        <w:rFonts w:hint="default"/>
      </w:rPr>
    </w:lvl>
    <w:lvl w:ilvl="6" w:tplc="CC3A7F7A">
      <w:numFmt w:val="bullet"/>
      <w:lvlText w:val="•"/>
      <w:lvlJc w:val="left"/>
      <w:pPr>
        <w:ind w:left="3827" w:hanging="281"/>
      </w:pPr>
      <w:rPr>
        <w:rFonts w:hint="default"/>
      </w:rPr>
    </w:lvl>
    <w:lvl w:ilvl="7" w:tplc="CE00794E">
      <w:numFmt w:val="bullet"/>
      <w:lvlText w:val="•"/>
      <w:lvlJc w:val="left"/>
      <w:pPr>
        <w:ind w:left="4544" w:hanging="281"/>
      </w:pPr>
      <w:rPr>
        <w:rFonts w:hint="default"/>
      </w:rPr>
    </w:lvl>
    <w:lvl w:ilvl="8" w:tplc="1EB6AFD8">
      <w:numFmt w:val="bullet"/>
      <w:lvlText w:val="•"/>
      <w:lvlJc w:val="left"/>
      <w:pPr>
        <w:ind w:left="5262" w:hanging="281"/>
      </w:pPr>
      <w:rPr>
        <w:rFonts w:hint="default"/>
      </w:rPr>
    </w:lvl>
  </w:abstractNum>
  <w:abstractNum w:abstractNumId="25" w15:restartNumberingAfterBreak="0">
    <w:nsid w:val="2EB93131"/>
    <w:multiLevelType w:val="hybridMultilevel"/>
    <w:tmpl w:val="CB703D6E"/>
    <w:lvl w:ilvl="0" w:tplc="F372F29E">
      <w:start w:val="1"/>
      <w:numFmt w:val="decimal"/>
      <w:lvlText w:val="%1)"/>
      <w:lvlJc w:val="left"/>
      <w:pPr>
        <w:ind w:left="116" w:hanging="313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53565DCE">
      <w:numFmt w:val="bullet"/>
      <w:lvlText w:val="•"/>
      <w:lvlJc w:val="left"/>
      <w:pPr>
        <w:ind w:left="777" w:hanging="313"/>
      </w:pPr>
      <w:rPr>
        <w:rFonts w:hint="default"/>
      </w:rPr>
    </w:lvl>
    <w:lvl w:ilvl="2" w:tplc="11B00D7A">
      <w:numFmt w:val="bullet"/>
      <w:lvlText w:val="•"/>
      <w:lvlJc w:val="left"/>
      <w:pPr>
        <w:ind w:left="1435" w:hanging="313"/>
      </w:pPr>
      <w:rPr>
        <w:rFonts w:hint="default"/>
      </w:rPr>
    </w:lvl>
    <w:lvl w:ilvl="3" w:tplc="765AD6E4">
      <w:numFmt w:val="bullet"/>
      <w:lvlText w:val="•"/>
      <w:lvlJc w:val="left"/>
      <w:pPr>
        <w:ind w:left="2093" w:hanging="313"/>
      </w:pPr>
      <w:rPr>
        <w:rFonts w:hint="default"/>
      </w:rPr>
    </w:lvl>
    <w:lvl w:ilvl="4" w:tplc="A69E65B4">
      <w:numFmt w:val="bullet"/>
      <w:lvlText w:val="•"/>
      <w:lvlJc w:val="left"/>
      <w:pPr>
        <w:ind w:left="2750" w:hanging="313"/>
      </w:pPr>
      <w:rPr>
        <w:rFonts w:hint="default"/>
      </w:rPr>
    </w:lvl>
    <w:lvl w:ilvl="5" w:tplc="1840BF7C">
      <w:numFmt w:val="bullet"/>
      <w:lvlText w:val="•"/>
      <w:lvlJc w:val="left"/>
      <w:pPr>
        <w:ind w:left="3408" w:hanging="313"/>
      </w:pPr>
      <w:rPr>
        <w:rFonts w:hint="default"/>
      </w:rPr>
    </w:lvl>
    <w:lvl w:ilvl="6" w:tplc="7AFA4BE6">
      <w:numFmt w:val="bullet"/>
      <w:lvlText w:val="•"/>
      <w:lvlJc w:val="left"/>
      <w:pPr>
        <w:ind w:left="4066" w:hanging="313"/>
      </w:pPr>
      <w:rPr>
        <w:rFonts w:hint="default"/>
      </w:rPr>
    </w:lvl>
    <w:lvl w:ilvl="7" w:tplc="0512F972">
      <w:numFmt w:val="bullet"/>
      <w:lvlText w:val="•"/>
      <w:lvlJc w:val="left"/>
      <w:pPr>
        <w:ind w:left="4723" w:hanging="313"/>
      </w:pPr>
      <w:rPr>
        <w:rFonts w:hint="default"/>
      </w:rPr>
    </w:lvl>
    <w:lvl w:ilvl="8" w:tplc="1262880E">
      <w:numFmt w:val="bullet"/>
      <w:lvlText w:val="•"/>
      <w:lvlJc w:val="left"/>
      <w:pPr>
        <w:ind w:left="5381" w:hanging="313"/>
      </w:pPr>
      <w:rPr>
        <w:rFonts w:hint="default"/>
      </w:rPr>
    </w:lvl>
  </w:abstractNum>
  <w:abstractNum w:abstractNumId="26" w15:restartNumberingAfterBreak="0">
    <w:nsid w:val="2FE9275C"/>
    <w:multiLevelType w:val="hybridMultilevel"/>
    <w:tmpl w:val="6F103F66"/>
    <w:lvl w:ilvl="0" w:tplc="863C2C80">
      <w:numFmt w:val="bullet"/>
      <w:lvlText w:val="—"/>
      <w:lvlJc w:val="left"/>
      <w:pPr>
        <w:ind w:left="117" w:hanging="279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9D1232B6">
      <w:numFmt w:val="bullet"/>
      <w:lvlText w:val="•"/>
      <w:lvlJc w:val="left"/>
      <w:pPr>
        <w:ind w:left="240" w:hanging="279"/>
      </w:pPr>
      <w:rPr>
        <w:rFonts w:hint="default"/>
      </w:rPr>
    </w:lvl>
    <w:lvl w:ilvl="2" w:tplc="01EAD2E8">
      <w:numFmt w:val="bullet"/>
      <w:lvlText w:val="•"/>
      <w:lvlJc w:val="left"/>
      <w:pPr>
        <w:ind w:left="957" w:hanging="279"/>
      </w:pPr>
      <w:rPr>
        <w:rFonts w:hint="default"/>
      </w:rPr>
    </w:lvl>
    <w:lvl w:ilvl="3" w:tplc="BB867AAA">
      <w:numFmt w:val="bullet"/>
      <w:lvlText w:val="•"/>
      <w:lvlJc w:val="left"/>
      <w:pPr>
        <w:ind w:left="1674" w:hanging="279"/>
      </w:pPr>
      <w:rPr>
        <w:rFonts w:hint="default"/>
      </w:rPr>
    </w:lvl>
    <w:lvl w:ilvl="4" w:tplc="29B68D58">
      <w:numFmt w:val="bullet"/>
      <w:lvlText w:val="•"/>
      <w:lvlJc w:val="left"/>
      <w:pPr>
        <w:ind w:left="2392" w:hanging="279"/>
      </w:pPr>
      <w:rPr>
        <w:rFonts w:hint="default"/>
      </w:rPr>
    </w:lvl>
    <w:lvl w:ilvl="5" w:tplc="FA982632">
      <w:numFmt w:val="bullet"/>
      <w:lvlText w:val="•"/>
      <w:lvlJc w:val="left"/>
      <w:pPr>
        <w:ind w:left="3109" w:hanging="279"/>
      </w:pPr>
      <w:rPr>
        <w:rFonts w:hint="default"/>
      </w:rPr>
    </w:lvl>
    <w:lvl w:ilvl="6" w:tplc="9552E35C">
      <w:numFmt w:val="bullet"/>
      <w:lvlText w:val="•"/>
      <w:lvlJc w:val="left"/>
      <w:pPr>
        <w:ind w:left="3827" w:hanging="279"/>
      </w:pPr>
      <w:rPr>
        <w:rFonts w:hint="default"/>
      </w:rPr>
    </w:lvl>
    <w:lvl w:ilvl="7" w:tplc="F63E6C48">
      <w:numFmt w:val="bullet"/>
      <w:lvlText w:val="•"/>
      <w:lvlJc w:val="left"/>
      <w:pPr>
        <w:ind w:left="4544" w:hanging="279"/>
      </w:pPr>
      <w:rPr>
        <w:rFonts w:hint="default"/>
      </w:rPr>
    </w:lvl>
    <w:lvl w:ilvl="8" w:tplc="7DDA8E9C">
      <w:numFmt w:val="bullet"/>
      <w:lvlText w:val="•"/>
      <w:lvlJc w:val="left"/>
      <w:pPr>
        <w:ind w:left="5262" w:hanging="279"/>
      </w:pPr>
      <w:rPr>
        <w:rFonts w:hint="default"/>
      </w:rPr>
    </w:lvl>
  </w:abstractNum>
  <w:abstractNum w:abstractNumId="27" w15:restartNumberingAfterBreak="0">
    <w:nsid w:val="40F948B2"/>
    <w:multiLevelType w:val="multilevel"/>
    <w:tmpl w:val="4B3EE194"/>
    <w:lvl w:ilvl="0">
      <w:start w:val="1"/>
      <w:numFmt w:val="decimal"/>
      <w:lvlText w:val="%1."/>
      <w:lvlJc w:val="left"/>
      <w:pPr>
        <w:ind w:left="752" w:hanging="239"/>
      </w:pPr>
      <w:rPr>
        <w:rFonts w:cs="Times New Roman" w:hint="default"/>
        <w:b/>
        <w:bCs/>
        <w:w w:val="119"/>
      </w:rPr>
    </w:lvl>
    <w:lvl w:ilvl="1">
      <w:start w:val="2"/>
      <w:numFmt w:val="decimal"/>
      <w:lvlText w:val="%2."/>
      <w:lvlJc w:val="left"/>
      <w:pPr>
        <w:ind w:left="1024" w:hanging="337"/>
      </w:pPr>
      <w:rPr>
        <w:rFonts w:ascii="Calibri" w:eastAsia="Times New Roman" w:hAnsi="Calibri" w:cs="Calibri" w:hint="default"/>
        <w:b/>
        <w:bCs/>
        <w:color w:val="25282E"/>
        <w:w w:val="110"/>
        <w:sz w:val="28"/>
        <w:szCs w:val="28"/>
      </w:rPr>
    </w:lvl>
    <w:lvl w:ilvl="2">
      <w:start w:val="1"/>
      <w:numFmt w:val="decimal"/>
      <w:lvlText w:val="%2.%3."/>
      <w:lvlJc w:val="left"/>
      <w:pPr>
        <w:ind w:left="1538" w:hanging="515"/>
      </w:pPr>
      <w:rPr>
        <w:rFonts w:ascii="Calibri" w:eastAsia="Times New Roman" w:hAnsi="Calibri" w:cs="Calibri" w:hint="default"/>
        <w:b/>
        <w:bCs/>
        <w:color w:val="25282E"/>
        <w:spacing w:val="-12"/>
        <w:w w:val="109"/>
        <w:sz w:val="26"/>
        <w:szCs w:val="26"/>
      </w:rPr>
    </w:lvl>
    <w:lvl w:ilvl="3">
      <w:start w:val="1"/>
      <w:numFmt w:val="decimal"/>
      <w:lvlText w:val="%2.%3.%4."/>
      <w:lvlJc w:val="left"/>
      <w:pPr>
        <w:ind w:left="1637" w:hanging="614"/>
      </w:pPr>
      <w:rPr>
        <w:rFonts w:ascii="Book Antiqua" w:eastAsia="Times New Roman" w:hAnsi="Book Antiqua" w:cs="Book Antiqua" w:hint="default"/>
        <w:b/>
        <w:bCs/>
        <w:color w:val="25282E"/>
        <w:w w:val="119"/>
        <w:sz w:val="21"/>
        <w:szCs w:val="21"/>
      </w:rPr>
    </w:lvl>
    <w:lvl w:ilvl="4">
      <w:numFmt w:val="bullet"/>
      <w:lvlText w:val="•"/>
      <w:lvlJc w:val="left"/>
      <w:pPr>
        <w:ind w:left="1540" w:hanging="614"/>
      </w:pPr>
      <w:rPr>
        <w:rFonts w:hint="default"/>
      </w:rPr>
    </w:lvl>
    <w:lvl w:ilvl="5">
      <w:numFmt w:val="bullet"/>
      <w:lvlText w:val="•"/>
      <w:lvlJc w:val="left"/>
      <w:pPr>
        <w:ind w:left="1640" w:hanging="614"/>
      </w:pPr>
      <w:rPr>
        <w:rFonts w:hint="default"/>
      </w:rPr>
    </w:lvl>
    <w:lvl w:ilvl="6">
      <w:numFmt w:val="bullet"/>
      <w:lvlText w:val="•"/>
      <w:lvlJc w:val="left"/>
      <w:pPr>
        <w:ind w:left="2651" w:hanging="614"/>
      </w:pPr>
      <w:rPr>
        <w:rFonts w:hint="default"/>
      </w:rPr>
    </w:lvl>
    <w:lvl w:ilvl="7">
      <w:numFmt w:val="bullet"/>
      <w:lvlText w:val="•"/>
      <w:lvlJc w:val="left"/>
      <w:pPr>
        <w:ind w:left="3662" w:hanging="614"/>
      </w:pPr>
      <w:rPr>
        <w:rFonts w:hint="default"/>
      </w:rPr>
    </w:lvl>
    <w:lvl w:ilvl="8">
      <w:numFmt w:val="bullet"/>
      <w:lvlText w:val="•"/>
      <w:lvlJc w:val="left"/>
      <w:pPr>
        <w:ind w:left="4674" w:hanging="614"/>
      </w:pPr>
      <w:rPr>
        <w:rFonts w:hint="default"/>
      </w:rPr>
    </w:lvl>
  </w:abstractNum>
  <w:abstractNum w:abstractNumId="28" w15:restartNumberingAfterBreak="0">
    <w:nsid w:val="46737D2B"/>
    <w:multiLevelType w:val="hybridMultilevel"/>
    <w:tmpl w:val="FFFFFFFF"/>
    <w:lvl w:ilvl="0" w:tplc="6B5C3130">
      <w:start w:val="1"/>
      <w:numFmt w:val="decimal"/>
      <w:lvlText w:val="%1."/>
      <w:lvlJc w:val="left"/>
      <w:pPr>
        <w:ind w:left="230" w:hanging="277"/>
      </w:pPr>
      <w:rPr>
        <w:rFonts w:cs="Times New Roman" w:hint="default"/>
        <w:w w:val="101"/>
      </w:rPr>
    </w:lvl>
    <w:lvl w:ilvl="1" w:tplc="887C7D68">
      <w:start w:val="1"/>
      <w:numFmt w:val="decimal"/>
      <w:lvlText w:val="%2."/>
      <w:lvlJc w:val="left"/>
      <w:pPr>
        <w:ind w:left="116" w:hanging="241"/>
      </w:pPr>
      <w:rPr>
        <w:rFonts w:cs="Times New Roman" w:hint="default"/>
        <w:w w:val="101"/>
      </w:rPr>
    </w:lvl>
    <w:lvl w:ilvl="2" w:tplc="6E3E9BFC">
      <w:start w:val="2"/>
      <w:numFmt w:val="decimal"/>
      <w:lvlText w:val="%3."/>
      <w:lvlJc w:val="left"/>
      <w:pPr>
        <w:ind w:left="910" w:hanging="328"/>
      </w:pPr>
      <w:rPr>
        <w:rFonts w:ascii="Calibri" w:eastAsia="Times New Roman" w:hAnsi="Calibri" w:cs="Calibri" w:hint="default"/>
        <w:b/>
        <w:bCs/>
        <w:color w:val="25282E"/>
        <w:spacing w:val="-3"/>
        <w:w w:val="110"/>
        <w:sz w:val="28"/>
        <w:szCs w:val="28"/>
      </w:rPr>
    </w:lvl>
    <w:lvl w:ilvl="3" w:tplc="8CE818F4">
      <w:numFmt w:val="bullet"/>
      <w:lvlText w:val="•"/>
      <w:lvlJc w:val="left"/>
      <w:pPr>
        <w:ind w:left="1642" w:hanging="328"/>
      </w:pPr>
      <w:rPr>
        <w:rFonts w:hint="default"/>
      </w:rPr>
    </w:lvl>
    <w:lvl w:ilvl="4" w:tplc="8F8ED2C4">
      <w:numFmt w:val="bullet"/>
      <w:lvlText w:val="•"/>
      <w:lvlJc w:val="left"/>
      <w:pPr>
        <w:ind w:left="2364" w:hanging="328"/>
      </w:pPr>
      <w:rPr>
        <w:rFonts w:hint="default"/>
      </w:rPr>
    </w:lvl>
    <w:lvl w:ilvl="5" w:tplc="2762519E">
      <w:numFmt w:val="bullet"/>
      <w:lvlText w:val="•"/>
      <w:lvlJc w:val="left"/>
      <w:pPr>
        <w:ind w:left="3086" w:hanging="328"/>
      </w:pPr>
      <w:rPr>
        <w:rFonts w:hint="default"/>
      </w:rPr>
    </w:lvl>
    <w:lvl w:ilvl="6" w:tplc="89A27DFA">
      <w:numFmt w:val="bullet"/>
      <w:lvlText w:val="•"/>
      <w:lvlJc w:val="left"/>
      <w:pPr>
        <w:ind w:left="3808" w:hanging="328"/>
      </w:pPr>
      <w:rPr>
        <w:rFonts w:hint="default"/>
      </w:rPr>
    </w:lvl>
    <w:lvl w:ilvl="7" w:tplc="83EA1CBE">
      <w:numFmt w:val="bullet"/>
      <w:lvlText w:val="•"/>
      <w:lvlJc w:val="left"/>
      <w:pPr>
        <w:ind w:left="4530" w:hanging="328"/>
      </w:pPr>
      <w:rPr>
        <w:rFonts w:hint="default"/>
      </w:rPr>
    </w:lvl>
    <w:lvl w:ilvl="8" w:tplc="2AF8DCAA">
      <w:numFmt w:val="bullet"/>
      <w:lvlText w:val="•"/>
      <w:lvlJc w:val="left"/>
      <w:pPr>
        <w:ind w:left="5252" w:hanging="328"/>
      </w:pPr>
      <w:rPr>
        <w:rFonts w:hint="default"/>
      </w:rPr>
    </w:lvl>
  </w:abstractNum>
  <w:abstractNum w:abstractNumId="29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AAC59F8"/>
    <w:multiLevelType w:val="hybridMultilevel"/>
    <w:tmpl w:val="A0B85E82"/>
    <w:lvl w:ilvl="0" w:tplc="378A3910">
      <w:start w:val="1"/>
      <w:numFmt w:val="decimal"/>
      <w:lvlText w:val="%1)"/>
      <w:lvlJc w:val="left"/>
      <w:pPr>
        <w:ind w:left="230" w:hanging="267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A420088E">
      <w:numFmt w:val="bullet"/>
      <w:lvlText w:val="•"/>
      <w:lvlJc w:val="left"/>
      <w:pPr>
        <w:ind w:left="885" w:hanging="267"/>
      </w:pPr>
      <w:rPr>
        <w:rFonts w:hint="default"/>
      </w:rPr>
    </w:lvl>
    <w:lvl w:ilvl="2" w:tplc="7EE48FC6">
      <w:numFmt w:val="bullet"/>
      <w:lvlText w:val="•"/>
      <w:lvlJc w:val="left"/>
      <w:pPr>
        <w:ind w:left="1531" w:hanging="267"/>
      </w:pPr>
      <w:rPr>
        <w:rFonts w:hint="default"/>
      </w:rPr>
    </w:lvl>
    <w:lvl w:ilvl="3" w:tplc="13D29C8A">
      <w:numFmt w:val="bullet"/>
      <w:lvlText w:val="•"/>
      <w:lvlJc w:val="left"/>
      <w:pPr>
        <w:ind w:left="2177" w:hanging="267"/>
      </w:pPr>
      <w:rPr>
        <w:rFonts w:hint="default"/>
      </w:rPr>
    </w:lvl>
    <w:lvl w:ilvl="4" w:tplc="DD26850C">
      <w:numFmt w:val="bullet"/>
      <w:lvlText w:val="•"/>
      <w:lvlJc w:val="left"/>
      <w:pPr>
        <w:ind w:left="2822" w:hanging="267"/>
      </w:pPr>
      <w:rPr>
        <w:rFonts w:hint="default"/>
      </w:rPr>
    </w:lvl>
    <w:lvl w:ilvl="5" w:tplc="C07AACFA">
      <w:numFmt w:val="bullet"/>
      <w:lvlText w:val="•"/>
      <w:lvlJc w:val="left"/>
      <w:pPr>
        <w:ind w:left="3468" w:hanging="267"/>
      </w:pPr>
      <w:rPr>
        <w:rFonts w:hint="default"/>
      </w:rPr>
    </w:lvl>
    <w:lvl w:ilvl="6" w:tplc="8F80AD90">
      <w:numFmt w:val="bullet"/>
      <w:lvlText w:val="•"/>
      <w:lvlJc w:val="left"/>
      <w:pPr>
        <w:ind w:left="4114" w:hanging="267"/>
      </w:pPr>
      <w:rPr>
        <w:rFonts w:hint="default"/>
      </w:rPr>
    </w:lvl>
    <w:lvl w:ilvl="7" w:tplc="E56E3978">
      <w:numFmt w:val="bullet"/>
      <w:lvlText w:val="•"/>
      <w:lvlJc w:val="left"/>
      <w:pPr>
        <w:ind w:left="4759" w:hanging="267"/>
      </w:pPr>
      <w:rPr>
        <w:rFonts w:hint="default"/>
      </w:rPr>
    </w:lvl>
    <w:lvl w:ilvl="8" w:tplc="FA88DF22">
      <w:numFmt w:val="bullet"/>
      <w:lvlText w:val="•"/>
      <w:lvlJc w:val="left"/>
      <w:pPr>
        <w:ind w:left="5405" w:hanging="267"/>
      </w:pPr>
      <w:rPr>
        <w:rFonts w:hint="default"/>
      </w:rPr>
    </w:lvl>
  </w:abstractNum>
  <w:abstractNum w:abstractNumId="31" w15:restartNumberingAfterBreak="0">
    <w:nsid w:val="4F634735"/>
    <w:multiLevelType w:val="hybridMultilevel"/>
    <w:tmpl w:val="FFFFFFFF"/>
    <w:lvl w:ilvl="0" w:tplc="E4F8A90A">
      <w:numFmt w:val="bullet"/>
      <w:lvlText w:val="—"/>
      <w:lvlJc w:val="left"/>
      <w:pPr>
        <w:ind w:left="230" w:hanging="324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7B5021C8">
      <w:numFmt w:val="bullet"/>
      <w:lvlText w:val="•"/>
      <w:lvlJc w:val="left"/>
      <w:pPr>
        <w:ind w:left="885" w:hanging="324"/>
      </w:pPr>
      <w:rPr>
        <w:rFonts w:hint="default"/>
      </w:rPr>
    </w:lvl>
    <w:lvl w:ilvl="2" w:tplc="72EA193C">
      <w:numFmt w:val="bullet"/>
      <w:lvlText w:val="•"/>
      <w:lvlJc w:val="left"/>
      <w:pPr>
        <w:ind w:left="1531" w:hanging="324"/>
      </w:pPr>
      <w:rPr>
        <w:rFonts w:hint="default"/>
      </w:rPr>
    </w:lvl>
    <w:lvl w:ilvl="3" w:tplc="54CCA4C8">
      <w:numFmt w:val="bullet"/>
      <w:lvlText w:val="•"/>
      <w:lvlJc w:val="left"/>
      <w:pPr>
        <w:ind w:left="2177" w:hanging="324"/>
      </w:pPr>
      <w:rPr>
        <w:rFonts w:hint="default"/>
      </w:rPr>
    </w:lvl>
    <w:lvl w:ilvl="4" w:tplc="0A108C88">
      <w:numFmt w:val="bullet"/>
      <w:lvlText w:val="•"/>
      <w:lvlJc w:val="left"/>
      <w:pPr>
        <w:ind w:left="2822" w:hanging="324"/>
      </w:pPr>
      <w:rPr>
        <w:rFonts w:hint="default"/>
      </w:rPr>
    </w:lvl>
    <w:lvl w:ilvl="5" w:tplc="E196F942">
      <w:numFmt w:val="bullet"/>
      <w:lvlText w:val="•"/>
      <w:lvlJc w:val="left"/>
      <w:pPr>
        <w:ind w:left="3468" w:hanging="324"/>
      </w:pPr>
      <w:rPr>
        <w:rFonts w:hint="default"/>
      </w:rPr>
    </w:lvl>
    <w:lvl w:ilvl="6" w:tplc="1144A27E">
      <w:numFmt w:val="bullet"/>
      <w:lvlText w:val="•"/>
      <w:lvlJc w:val="left"/>
      <w:pPr>
        <w:ind w:left="4114" w:hanging="324"/>
      </w:pPr>
      <w:rPr>
        <w:rFonts w:hint="default"/>
      </w:rPr>
    </w:lvl>
    <w:lvl w:ilvl="7" w:tplc="555AE0CE">
      <w:numFmt w:val="bullet"/>
      <w:lvlText w:val="•"/>
      <w:lvlJc w:val="left"/>
      <w:pPr>
        <w:ind w:left="4759" w:hanging="324"/>
      </w:pPr>
      <w:rPr>
        <w:rFonts w:hint="default"/>
      </w:rPr>
    </w:lvl>
    <w:lvl w:ilvl="8" w:tplc="BA8635E4">
      <w:numFmt w:val="bullet"/>
      <w:lvlText w:val="•"/>
      <w:lvlJc w:val="left"/>
      <w:pPr>
        <w:ind w:left="5405" w:hanging="324"/>
      </w:pPr>
      <w:rPr>
        <w:rFonts w:hint="default"/>
      </w:rPr>
    </w:lvl>
  </w:abstractNum>
  <w:abstractNum w:abstractNumId="32" w15:restartNumberingAfterBreak="0">
    <w:nsid w:val="511B4EEF"/>
    <w:multiLevelType w:val="multilevel"/>
    <w:tmpl w:val="A5F4F684"/>
    <w:lvl w:ilvl="0">
      <w:start w:val="1"/>
      <w:numFmt w:val="decimal"/>
      <w:lvlText w:val="%1."/>
      <w:lvlJc w:val="left"/>
      <w:pPr>
        <w:ind w:left="1351" w:hanging="328"/>
      </w:pPr>
      <w:rPr>
        <w:rFonts w:ascii="Calibri" w:eastAsia="Times New Roman" w:hAnsi="Calibri" w:cs="Calibri" w:hint="default"/>
        <w:b/>
        <w:bCs/>
        <w:color w:val="25282E"/>
        <w:spacing w:val="-9"/>
        <w:w w:val="109"/>
        <w:sz w:val="28"/>
        <w:szCs w:val="28"/>
      </w:rPr>
    </w:lvl>
    <w:lvl w:ilvl="1">
      <w:start w:val="1"/>
      <w:numFmt w:val="decimal"/>
      <w:lvlText w:val="%1.%2."/>
      <w:lvlJc w:val="left"/>
      <w:pPr>
        <w:ind w:left="1024" w:hanging="506"/>
      </w:pPr>
      <w:rPr>
        <w:rFonts w:ascii="Calibri" w:eastAsia="Times New Roman" w:hAnsi="Calibri" w:cs="Calibri" w:hint="default"/>
        <w:b/>
        <w:bCs/>
        <w:color w:val="25282E"/>
        <w:spacing w:val="-12"/>
        <w:w w:val="109"/>
        <w:sz w:val="26"/>
        <w:szCs w:val="26"/>
      </w:rPr>
    </w:lvl>
    <w:lvl w:ilvl="2">
      <w:numFmt w:val="bullet"/>
      <w:lvlText w:val="•"/>
      <w:lvlJc w:val="left"/>
      <w:pPr>
        <w:ind w:left="1953" w:hanging="506"/>
      </w:pPr>
      <w:rPr>
        <w:rFonts w:hint="default"/>
      </w:rPr>
    </w:lvl>
    <w:lvl w:ilvl="3">
      <w:numFmt w:val="bullet"/>
      <w:lvlText w:val="•"/>
      <w:lvlJc w:val="left"/>
      <w:pPr>
        <w:ind w:left="2546" w:hanging="506"/>
      </w:pPr>
      <w:rPr>
        <w:rFonts w:hint="default"/>
      </w:rPr>
    </w:lvl>
    <w:lvl w:ilvl="4">
      <w:numFmt w:val="bullet"/>
      <w:lvlText w:val="•"/>
      <w:lvlJc w:val="left"/>
      <w:pPr>
        <w:ind w:left="3139" w:hanging="506"/>
      </w:pPr>
      <w:rPr>
        <w:rFonts w:hint="default"/>
      </w:rPr>
    </w:lvl>
    <w:lvl w:ilvl="5">
      <w:numFmt w:val="bullet"/>
      <w:lvlText w:val="•"/>
      <w:lvlJc w:val="left"/>
      <w:pPr>
        <w:ind w:left="3732" w:hanging="506"/>
      </w:pPr>
      <w:rPr>
        <w:rFonts w:hint="default"/>
      </w:rPr>
    </w:lvl>
    <w:lvl w:ilvl="6">
      <w:numFmt w:val="bullet"/>
      <w:lvlText w:val="•"/>
      <w:lvlJc w:val="left"/>
      <w:pPr>
        <w:ind w:left="4325" w:hanging="506"/>
      </w:pPr>
      <w:rPr>
        <w:rFonts w:hint="default"/>
      </w:rPr>
    </w:lvl>
    <w:lvl w:ilvl="7">
      <w:numFmt w:val="bullet"/>
      <w:lvlText w:val="•"/>
      <w:lvlJc w:val="left"/>
      <w:pPr>
        <w:ind w:left="4918" w:hanging="506"/>
      </w:pPr>
      <w:rPr>
        <w:rFonts w:hint="default"/>
      </w:rPr>
    </w:lvl>
    <w:lvl w:ilvl="8">
      <w:numFmt w:val="bullet"/>
      <w:lvlText w:val="•"/>
      <w:lvlJc w:val="left"/>
      <w:pPr>
        <w:ind w:left="5511" w:hanging="506"/>
      </w:pPr>
      <w:rPr>
        <w:rFonts w:hint="default"/>
      </w:rPr>
    </w:lvl>
  </w:abstractNum>
  <w:abstractNum w:abstractNumId="33" w15:restartNumberingAfterBreak="0">
    <w:nsid w:val="550A2A93"/>
    <w:multiLevelType w:val="hybridMultilevel"/>
    <w:tmpl w:val="FFFFFFFF"/>
    <w:lvl w:ilvl="0" w:tplc="2390AF7E">
      <w:start w:val="1"/>
      <w:numFmt w:val="decimal"/>
      <w:lvlText w:val="%1)"/>
      <w:lvlJc w:val="left"/>
      <w:pPr>
        <w:ind w:left="116" w:hanging="313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014E6010">
      <w:numFmt w:val="bullet"/>
      <w:lvlText w:val="•"/>
      <w:lvlJc w:val="left"/>
      <w:pPr>
        <w:ind w:left="777" w:hanging="313"/>
      </w:pPr>
      <w:rPr>
        <w:rFonts w:hint="default"/>
      </w:rPr>
    </w:lvl>
    <w:lvl w:ilvl="2" w:tplc="CB22665C">
      <w:numFmt w:val="bullet"/>
      <w:lvlText w:val="•"/>
      <w:lvlJc w:val="left"/>
      <w:pPr>
        <w:ind w:left="1435" w:hanging="313"/>
      </w:pPr>
      <w:rPr>
        <w:rFonts w:hint="default"/>
      </w:rPr>
    </w:lvl>
    <w:lvl w:ilvl="3" w:tplc="38E4CBF2">
      <w:numFmt w:val="bullet"/>
      <w:lvlText w:val="•"/>
      <w:lvlJc w:val="left"/>
      <w:pPr>
        <w:ind w:left="2093" w:hanging="313"/>
      </w:pPr>
      <w:rPr>
        <w:rFonts w:hint="default"/>
      </w:rPr>
    </w:lvl>
    <w:lvl w:ilvl="4" w:tplc="8A5671E0">
      <w:numFmt w:val="bullet"/>
      <w:lvlText w:val="•"/>
      <w:lvlJc w:val="left"/>
      <w:pPr>
        <w:ind w:left="2750" w:hanging="313"/>
      </w:pPr>
      <w:rPr>
        <w:rFonts w:hint="default"/>
      </w:rPr>
    </w:lvl>
    <w:lvl w:ilvl="5" w:tplc="2AD82130">
      <w:numFmt w:val="bullet"/>
      <w:lvlText w:val="•"/>
      <w:lvlJc w:val="left"/>
      <w:pPr>
        <w:ind w:left="3408" w:hanging="313"/>
      </w:pPr>
      <w:rPr>
        <w:rFonts w:hint="default"/>
      </w:rPr>
    </w:lvl>
    <w:lvl w:ilvl="6" w:tplc="859A0582">
      <w:numFmt w:val="bullet"/>
      <w:lvlText w:val="•"/>
      <w:lvlJc w:val="left"/>
      <w:pPr>
        <w:ind w:left="4066" w:hanging="313"/>
      </w:pPr>
      <w:rPr>
        <w:rFonts w:hint="default"/>
      </w:rPr>
    </w:lvl>
    <w:lvl w:ilvl="7" w:tplc="C9BA707A">
      <w:numFmt w:val="bullet"/>
      <w:lvlText w:val="•"/>
      <w:lvlJc w:val="left"/>
      <w:pPr>
        <w:ind w:left="4723" w:hanging="313"/>
      </w:pPr>
      <w:rPr>
        <w:rFonts w:hint="default"/>
      </w:rPr>
    </w:lvl>
    <w:lvl w:ilvl="8" w:tplc="6314724C">
      <w:numFmt w:val="bullet"/>
      <w:lvlText w:val="•"/>
      <w:lvlJc w:val="left"/>
      <w:pPr>
        <w:ind w:left="5381" w:hanging="313"/>
      </w:pPr>
      <w:rPr>
        <w:rFonts w:hint="default"/>
      </w:rPr>
    </w:lvl>
  </w:abstractNum>
  <w:abstractNum w:abstractNumId="34" w15:restartNumberingAfterBreak="0">
    <w:nsid w:val="56553F71"/>
    <w:multiLevelType w:val="hybridMultilevel"/>
    <w:tmpl w:val="49BC3068"/>
    <w:lvl w:ilvl="0" w:tplc="041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5" w15:restartNumberingAfterBreak="0">
    <w:nsid w:val="57580B5E"/>
    <w:multiLevelType w:val="hybridMultilevel"/>
    <w:tmpl w:val="71F2DB8A"/>
    <w:lvl w:ilvl="0" w:tplc="DCC89336">
      <w:numFmt w:val="bullet"/>
      <w:lvlText w:val=""/>
      <w:lvlJc w:val="left"/>
      <w:pPr>
        <w:ind w:left="116" w:hanging="162"/>
      </w:pPr>
      <w:rPr>
        <w:rFonts w:hint="default"/>
        <w:w w:val="100"/>
      </w:rPr>
    </w:lvl>
    <w:lvl w:ilvl="1" w:tplc="EAEE5578">
      <w:numFmt w:val="bullet"/>
      <w:lvlText w:val="—"/>
      <w:lvlJc w:val="left"/>
      <w:pPr>
        <w:ind w:left="230" w:hanging="312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2" w:tplc="2D464256">
      <w:numFmt w:val="bullet"/>
      <w:lvlText w:val="•"/>
      <w:lvlJc w:val="left"/>
      <w:pPr>
        <w:ind w:left="957" w:hanging="312"/>
      </w:pPr>
      <w:rPr>
        <w:rFonts w:hint="default"/>
      </w:rPr>
    </w:lvl>
    <w:lvl w:ilvl="3" w:tplc="6526E326">
      <w:numFmt w:val="bullet"/>
      <w:lvlText w:val="•"/>
      <w:lvlJc w:val="left"/>
      <w:pPr>
        <w:ind w:left="1674" w:hanging="312"/>
      </w:pPr>
      <w:rPr>
        <w:rFonts w:hint="default"/>
      </w:rPr>
    </w:lvl>
    <w:lvl w:ilvl="4" w:tplc="C24EB63A">
      <w:numFmt w:val="bullet"/>
      <w:lvlText w:val="•"/>
      <w:lvlJc w:val="left"/>
      <w:pPr>
        <w:ind w:left="2392" w:hanging="312"/>
      </w:pPr>
      <w:rPr>
        <w:rFonts w:hint="default"/>
      </w:rPr>
    </w:lvl>
    <w:lvl w:ilvl="5" w:tplc="45FC3106">
      <w:numFmt w:val="bullet"/>
      <w:lvlText w:val="•"/>
      <w:lvlJc w:val="left"/>
      <w:pPr>
        <w:ind w:left="3109" w:hanging="312"/>
      </w:pPr>
      <w:rPr>
        <w:rFonts w:hint="default"/>
      </w:rPr>
    </w:lvl>
    <w:lvl w:ilvl="6" w:tplc="375415B8">
      <w:numFmt w:val="bullet"/>
      <w:lvlText w:val="•"/>
      <w:lvlJc w:val="left"/>
      <w:pPr>
        <w:ind w:left="3827" w:hanging="312"/>
      </w:pPr>
      <w:rPr>
        <w:rFonts w:hint="default"/>
      </w:rPr>
    </w:lvl>
    <w:lvl w:ilvl="7" w:tplc="B98CB646">
      <w:numFmt w:val="bullet"/>
      <w:lvlText w:val="•"/>
      <w:lvlJc w:val="left"/>
      <w:pPr>
        <w:ind w:left="4544" w:hanging="312"/>
      </w:pPr>
      <w:rPr>
        <w:rFonts w:hint="default"/>
      </w:rPr>
    </w:lvl>
    <w:lvl w:ilvl="8" w:tplc="32903D28">
      <w:numFmt w:val="bullet"/>
      <w:lvlText w:val="•"/>
      <w:lvlJc w:val="left"/>
      <w:pPr>
        <w:ind w:left="5262" w:hanging="312"/>
      </w:pPr>
      <w:rPr>
        <w:rFonts w:hint="default"/>
      </w:rPr>
    </w:lvl>
  </w:abstractNum>
  <w:abstractNum w:abstractNumId="36" w15:restartNumberingAfterBreak="0">
    <w:nsid w:val="583E13D2"/>
    <w:multiLevelType w:val="multilevel"/>
    <w:tmpl w:val="C53621D6"/>
    <w:lvl w:ilvl="0">
      <w:start w:val="1"/>
      <w:numFmt w:val="decimal"/>
      <w:lvlText w:val="%1."/>
      <w:lvlJc w:val="left"/>
      <w:pPr>
        <w:ind w:left="230" w:hanging="251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1">
      <w:start w:val="1"/>
      <w:numFmt w:val="decimal"/>
      <w:lvlText w:val="%1.%2."/>
      <w:lvlJc w:val="left"/>
      <w:pPr>
        <w:ind w:left="627" w:hanging="452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2">
      <w:numFmt w:val="bullet"/>
      <w:lvlText w:val="•"/>
      <w:lvlJc w:val="left"/>
      <w:pPr>
        <w:ind w:left="1080" w:hanging="452"/>
      </w:pPr>
      <w:rPr>
        <w:rFonts w:hint="default"/>
      </w:rPr>
    </w:lvl>
    <w:lvl w:ilvl="3">
      <w:numFmt w:val="bullet"/>
      <w:lvlText w:val="•"/>
      <w:lvlJc w:val="left"/>
      <w:pPr>
        <w:ind w:left="1782" w:hanging="452"/>
      </w:pPr>
      <w:rPr>
        <w:rFonts w:hint="default"/>
      </w:rPr>
    </w:lvl>
    <w:lvl w:ilvl="4">
      <w:numFmt w:val="bullet"/>
      <w:lvlText w:val="•"/>
      <w:lvlJc w:val="left"/>
      <w:pPr>
        <w:ind w:left="2484" w:hanging="452"/>
      </w:pPr>
      <w:rPr>
        <w:rFonts w:hint="default"/>
      </w:rPr>
    </w:lvl>
    <w:lvl w:ilvl="5">
      <w:numFmt w:val="bullet"/>
      <w:lvlText w:val="•"/>
      <w:lvlJc w:val="left"/>
      <w:pPr>
        <w:ind w:left="3186" w:hanging="452"/>
      </w:pPr>
      <w:rPr>
        <w:rFonts w:hint="default"/>
      </w:rPr>
    </w:lvl>
    <w:lvl w:ilvl="6">
      <w:numFmt w:val="bullet"/>
      <w:lvlText w:val="•"/>
      <w:lvlJc w:val="left"/>
      <w:pPr>
        <w:ind w:left="3888" w:hanging="452"/>
      </w:pPr>
      <w:rPr>
        <w:rFonts w:hint="default"/>
      </w:rPr>
    </w:lvl>
    <w:lvl w:ilvl="7">
      <w:numFmt w:val="bullet"/>
      <w:lvlText w:val="•"/>
      <w:lvlJc w:val="left"/>
      <w:pPr>
        <w:ind w:left="4590" w:hanging="452"/>
      </w:pPr>
      <w:rPr>
        <w:rFonts w:hint="default"/>
      </w:rPr>
    </w:lvl>
    <w:lvl w:ilvl="8">
      <w:numFmt w:val="bullet"/>
      <w:lvlText w:val="•"/>
      <w:lvlJc w:val="left"/>
      <w:pPr>
        <w:ind w:left="5292" w:hanging="452"/>
      </w:pPr>
      <w:rPr>
        <w:rFonts w:hint="default"/>
      </w:rPr>
    </w:lvl>
  </w:abstractNum>
  <w:abstractNum w:abstractNumId="37" w15:restartNumberingAfterBreak="0">
    <w:nsid w:val="5B7B36D2"/>
    <w:multiLevelType w:val="hybridMultilevel"/>
    <w:tmpl w:val="FFFFFFFF"/>
    <w:lvl w:ilvl="0" w:tplc="BA189CB0">
      <w:start w:val="1"/>
      <w:numFmt w:val="decimal"/>
      <w:lvlText w:val="%1)"/>
      <w:lvlJc w:val="left"/>
      <w:pPr>
        <w:ind w:left="230" w:hanging="256"/>
      </w:pPr>
      <w:rPr>
        <w:rFonts w:ascii="Bookman Old Style" w:eastAsia="Times New Roman" w:hAnsi="Bookman Old Style" w:cs="Bookman Old Style" w:hint="default"/>
        <w:color w:val="231F20"/>
        <w:w w:val="104"/>
        <w:sz w:val="21"/>
        <w:szCs w:val="21"/>
      </w:rPr>
    </w:lvl>
    <w:lvl w:ilvl="1" w:tplc="B388FEFC">
      <w:numFmt w:val="bullet"/>
      <w:lvlText w:val="•"/>
      <w:lvlJc w:val="left"/>
      <w:pPr>
        <w:ind w:left="885" w:hanging="256"/>
      </w:pPr>
      <w:rPr>
        <w:rFonts w:hint="default"/>
      </w:rPr>
    </w:lvl>
    <w:lvl w:ilvl="2" w:tplc="8EF0FDD2">
      <w:numFmt w:val="bullet"/>
      <w:lvlText w:val="•"/>
      <w:lvlJc w:val="left"/>
      <w:pPr>
        <w:ind w:left="1531" w:hanging="256"/>
      </w:pPr>
      <w:rPr>
        <w:rFonts w:hint="default"/>
      </w:rPr>
    </w:lvl>
    <w:lvl w:ilvl="3" w:tplc="E786B49C">
      <w:numFmt w:val="bullet"/>
      <w:lvlText w:val="•"/>
      <w:lvlJc w:val="left"/>
      <w:pPr>
        <w:ind w:left="2177" w:hanging="256"/>
      </w:pPr>
      <w:rPr>
        <w:rFonts w:hint="default"/>
      </w:rPr>
    </w:lvl>
    <w:lvl w:ilvl="4" w:tplc="3C168E38">
      <w:numFmt w:val="bullet"/>
      <w:lvlText w:val="•"/>
      <w:lvlJc w:val="left"/>
      <w:pPr>
        <w:ind w:left="2822" w:hanging="256"/>
      </w:pPr>
      <w:rPr>
        <w:rFonts w:hint="default"/>
      </w:rPr>
    </w:lvl>
    <w:lvl w:ilvl="5" w:tplc="719CE152">
      <w:numFmt w:val="bullet"/>
      <w:lvlText w:val="•"/>
      <w:lvlJc w:val="left"/>
      <w:pPr>
        <w:ind w:left="3468" w:hanging="256"/>
      </w:pPr>
      <w:rPr>
        <w:rFonts w:hint="default"/>
      </w:rPr>
    </w:lvl>
    <w:lvl w:ilvl="6" w:tplc="AC3AB6F4">
      <w:numFmt w:val="bullet"/>
      <w:lvlText w:val="•"/>
      <w:lvlJc w:val="left"/>
      <w:pPr>
        <w:ind w:left="4114" w:hanging="256"/>
      </w:pPr>
      <w:rPr>
        <w:rFonts w:hint="default"/>
      </w:rPr>
    </w:lvl>
    <w:lvl w:ilvl="7" w:tplc="36C2422E">
      <w:numFmt w:val="bullet"/>
      <w:lvlText w:val="•"/>
      <w:lvlJc w:val="left"/>
      <w:pPr>
        <w:ind w:left="4759" w:hanging="256"/>
      </w:pPr>
      <w:rPr>
        <w:rFonts w:hint="default"/>
      </w:rPr>
    </w:lvl>
    <w:lvl w:ilvl="8" w:tplc="48DA4E1E">
      <w:numFmt w:val="bullet"/>
      <w:lvlText w:val="•"/>
      <w:lvlJc w:val="left"/>
      <w:pPr>
        <w:ind w:left="5405" w:hanging="256"/>
      </w:pPr>
      <w:rPr>
        <w:rFonts w:hint="default"/>
      </w:rPr>
    </w:lvl>
  </w:abstractNum>
  <w:abstractNum w:abstractNumId="38" w15:restartNumberingAfterBreak="0">
    <w:nsid w:val="5DFC6848"/>
    <w:multiLevelType w:val="hybridMultilevel"/>
    <w:tmpl w:val="FFFFFFFF"/>
    <w:lvl w:ilvl="0" w:tplc="C9B01608">
      <w:numFmt w:val="bullet"/>
      <w:lvlText w:val="—"/>
      <w:lvlJc w:val="left"/>
      <w:pPr>
        <w:ind w:left="117" w:hanging="279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83606056">
      <w:numFmt w:val="bullet"/>
      <w:lvlText w:val="•"/>
      <w:lvlJc w:val="left"/>
      <w:pPr>
        <w:ind w:left="240" w:hanging="279"/>
      </w:pPr>
      <w:rPr>
        <w:rFonts w:hint="default"/>
      </w:rPr>
    </w:lvl>
    <w:lvl w:ilvl="2" w:tplc="4ABC7408">
      <w:numFmt w:val="bullet"/>
      <w:lvlText w:val="•"/>
      <w:lvlJc w:val="left"/>
      <w:pPr>
        <w:ind w:left="957" w:hanging="279"/>
      </w:pPr>
      <w:rPr>
        <w:rFonts w:hint="default"/>
      </w:rPr>
    </w:lvl>
    <w:lvl w:ilvl="3" w:tplc="B324E444">
      <w:numFmt w:val="bullet"/>
      <w:lvlText w:val="•"/>
      <w:lvlJc w:val="left"/>
      <w:pPr>
        <w:ind w:left="1674" w:hanging="279"/>
      </w:pPr>
      <w:rPr>
        <w:rFonts w:hint="default"/>
      </w:rPr>
    </w:lvl>
    <w:lvl w:ilvl="4" w:tplc="BAC463E6">
      <w:numFmt w:val="bullet"/>
      <w:lvlText w:val="•"/>
      <w:lvlJc w:val="left"/>
      <w:pPr>
        <w:ind w:left="2392" w:hanging="279"/>
      </w:pPr>
      <w:rPr>
        <w:rFonts w:hint="default"/>
      </w:rPr>
    </w:lvl>
    <w:lvl w:ilvl="5" w:tplc="F502CF6E">
      <w:numFmt w:val="bullet"/>
      <w:lvlText w:val="•"/>
      <w:lvlJc w:val="left"/>
      <w:pPr>
        <w:ind w:left="3109" w:hanging="279"/>
      </w:pPr>
      <w:rPr>
        <w:rFonts w:hint="default"/>
      </w:rPr>
    </w:lvl>
    <w:lvl w:ilvl="6" w:tplc="659462C4">
      <w:numFmt w:val="bullet"/>
      <w:lvlText w:val="•"/>
      <w:lvlJc w:val="left"/>
      <w:pPr>
        <w:ind w:left="3827" w:hanging="279"/>
      </w:pPr>
      <w:rPr>
        <w:rFonts w:hint="default"/>
      </w:rPr>
    </w:lvl>
    <w:lvl w:ilvl="7" w:tplc="54B4ECD0">
      <w:numFmt w:val="bullet"/>
      <w:lvlText w:val="•"/>
      <w:lvlJc w:val="left"/>
      <w:pPr>
        <w:ind w:left="4544" w:hanging="279"/>
      </w:pPr>
      <w:rPr>
        <w:rFonts w:hint="default"/>
      </w:rPr>
    </w:lvl>
    <w:lvl w:ilvl="8" w:tplc="6922B972">
      <w:numFmt w:val="bullet"/>
      <w:lvlText w:val="•"/>
      <w:lvlJc w:val="left"/>
      <w:pPr>
        <w:ind w:left="5262" w:hanging="279"/>
      </w:pPr>
      <w:rPr>
        <w:rFonts w:hint="default"/>
      </w:rPr>
    </w:lvl>
  </w:abstractNum>
  <w:abstractNum w:abstractNumId="39" w15:restartNumberingAfterBreak="0">
    <w:nsid w:val="647B17CB"/>
    <w:multiLevelType w:val="hybridMultilevel"/>
    <w:tmpl w:val="EF1E1158"/>
    <w:lvl w:ilvl="0" w:tplc="CCDA7EF8">
      <w:start w:val="7"/>
      <w:numFmt w:val="decimal"/>
      <w:lvlText w:val="%1."/>
      <w:lvlJc w:val="left"/>
      <w:pPr>
        <w:ind w:left="367" w:hanging="251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1" w:tplc="5E8A28EE">
      <w:numFmt w:val="bullet"/>
      <w:lvlText w:val=""/>
      <w:lvlJc w:val="left"/>
      <w:pPr>
        <w:ind w:left="116" w:hanging="220"/>
      </w:pPr>
      <w:rPr>
        <w:rFonts w:ascii="Symbol" w:eastAsia="Times New Roman" w:hAnsi="Symbol" w:hint="default"/>
        <w:color w:val="231F20"/>
        <w:w w:val="100"/>
        <w:sz w:val="21"/>
      </w:rPr>
    </w:lvl>
    <w:lvl w:ilvl="2" w:tplc="7F204E82">
      <w:numFmt w:val="bullet"/>
      <w:lvlText w:val="•"/>
      <w:lvlJc w:val="left"/>
      <w:pPr>
        <w:ind w:left="1064" w:hanging="220"/>
      </w:pPr>
      <w:rPr>
        <w:rFonts w:hint="default"/>
      </w:rPr>
    </w:lvl>
    <w:lvl w:ilvl="3" w:tplc="53ECFF40">
      <w:numFmt w:val="bullet"/>
      <w:lvlText w:val="•"/>
      <w:lvlJc w:val="left"/>
      <w:pPr>
        <w:ind w:left="1768" w:hanging="220"/>
      </w:pPr>
      <w:rPr>
        <w:rFonts w:hint="default"/>
      </w:rPr>
    </w:lvl>
    <w:lvl w:ilvl="4" w:tplc="C9C65522">
      <w:numFmt w:val="bullet"/>
      <w:lvlText w:val="•"/>
      <w:lvlJc w:val="left"/>
      <w:pPr>
        <w:ind w:left="2472" w:hanging="220"/>
      </w:pPr>
      <w:rPr>
        <w:rFonts w:hint="default"/>
      </w:rPr>
    </w:lvl>
    <w:lvl w:ilvl="5" w:tplc="7408BC6C">
      <w:numFmt w:val="bullet"/>
      <w:lvlText w:val="•"/>
      <w:lvlJc w:val="left"/>
      <w:pPr>
        <w:ind w:left="3176" w:hanging="220"/>
      </w:pPr>
      <w:rPr>
        <w:rFonts w:hint="default"/>
      </w:rPr>
    </w:lvl>
    <w:lvl w:ilvl="6" w:tplc="1B88AC30">
      <w:numFmt w:val="bullet"/>
      <w:lvlText w:val="•"/>
      <w:lvlJc w:val="left"/>
      <w:pPr>
        <w:ind w:left="3880" w:hanging="220"/>
      </w:pPr>
      <w:rPr>
        <w:rFonts w:hint="default"/>
      </w:rPr>
    </w:lvl>
    <w:lvl w:ilvl="7" w:tplc="2DA685EA">
      <w:numFmt w:val="bullet"/>
      <w:lvlText w:val="•"/>
      <w:lvlJc w:val="left"/>
      <w:pPr>
        <w:ind w:left="4584" w:hanging="220"/>
      </w:pPr>
      <w:rPr>
        <w:rFonts w:hint="default"/>
      </w:rPr>
    </w:lvl>
    <w:lvl w:ilvl="8" w:tplc="06928164">
      <w:numFmt w:val="bullet"/>
      <w:lvlText w:val="•"/>
      <w:lvlJc w:val="left"/>
      <w:pPr>
        <w:ind w:left="5288" w:hanging="220"/>
      </w:pPr>
      <w:rPr>
        <w:rFonts w:hint="default"/>
      </w:rPr>
    </w:lvl>
  </w:abstractNum>
  <w:abstractNum w:abstractNumId="40" w15:restartNumberingAfterBreak="0">
    <w:nsid w:val="69070D31"/>
    <w:multiLevelType w:val="hybridMultilevel"/>
    <w:tmpl w:val="FFFFFFFF"/>
    <w:lvl w:ilvl="0" w:tplc="9162CE98">
      <w:start w:val="10"/>
      <w:numFmt w:val="decimal"/>
      <w:lvlText w:val="%1"/>
      <w:lvlJc w:val="left"/>
      <w:pPr>
        <w:ind w:left="929" w:hanging="302"/>
      </w:pPr>
      <w:rPr>
        <w:rFonts w:ascii="Book Antiqua" w:eastAsia="Times New Roman" w:hAnsi="Book Antiqua" w:cs="Book Antiqua" w:hint="default"/>
        <w:b/>
        <w:bCs/>
        <w:color w:val="25282E"/>
        <w:w w:val="119"/>
        <w:sz w:val="21"/>
        <w:szCs w:val="21"/>
      </w:rPr>
    </w:lvl>
    <w:lvl w:ilvl="1" w:tplc="290610FE">
      <w:numFmt w:val="bullet"/>
      <w:lvlText w:val="•"/>
      <w:lvlJc w:val="left"/>
      <w:pPr>
        <w:ind w:left="1497" w:hanging="302"/>
      </w:pPr>
      <w:rPr>
        <w:rFonts w:hint="default"/>
      </w:rPr>
    </w:lvl>
    <w:lvl w:ilvl="2" w:tplc="4D485190">
      <w:numFmt w:val="bullet"/>
      <w:lvlText w:val="•"/>
      <w:lvlJc w:val="left"/>
      <w:pPr>
        <w:ind w:left="2075" w:hanging="302"/>
      </w:pPr>
      <w:rPr>
        <w:rFonts w:hint="default"/>
      </w:rPr>
    </w:lvl>
    <w:lvl w:ilvl="3" w:tplc="6D98E0A6">
      <w:numFmt w:val="bullet"/>
      <w:lvlText w:val="•"/>
      <w:lvlJc w:val="left"/>
      <w:pPr>
        <w:ind w:left="2653" w:hanging="302"/>
      </w:pPr>
      <w:rPr>
        <w:rFonts w:hint="default"/>
      </w:rPr>
    </w:lvl>
    <w:lvl w:ilvl="4" w:tplc="D93A30CE">
      <w:numFmt w:val="bullet"/>
      <w:lvlText w:val="•"/>
      <w:lvlJc w:val="left"/>
      <w:pPr>
        <w:ind w:left="3230" w:hanging="302"/>
      </w:pPr>
      <w:rPr>
        <w:rFonts w:hint="default"/>
      </w:rPr>
    </w:lvl>
    <w:lvl w:ilvl="5" w:tplc="BE6CB320">
      <w:numFmt w:val="bullet"/>
      <w:lvlText w:val="•"/>
      <w:lvlJc w:val="left"/>
      <w:pPr>
        <w:ind w:left="3808" w:hanging="302"/>
      </w:pPr>
      <w:rPr>
        <w:rFonts w:hint="default"/>
      </w:rPr>
    </w:lvl>
    <w:lvl w:ilvl="6" w:tplc="8556A4EE">
      <w:numFmt w:val="bullet"/>
      <w:lvlText w:val="•"/>
      <w:lvlJc w:val="left"/>
      <w:pPr>
        <w:ind w:left="4386" w:hanging="302"/>
      </w:pPr>
      <w:rPr>
        <w:rFonts w:hint="default"/>
      </w:rPr>
    </w:lvl>
    <w:lvl w:ilvl="7" w:tplc="BB1A8A0E">
      <w:numFmt w:val="bullet"/>
      <w:lvlText w:val="•"/>
      <w:lvlJc w:val="left"/>
      <w:pPr>
        <w:ind w:left="4963" w:hanging="302"/>
      </w:pPr>
      <w:rPr>
        <w:rFonts w:hint="default"/>
      </w:rPr>
    </w:lvl>
    <w:lvl w:ilvl="8" w:tplc="A9663128">
      <w:numFmt w:val="bullet"/>
      <w:lvlText w:val="•"/>
      <w:lvlJc w:val="left"/>
      <w:pPr>
        <w:ind w:left="5541" w:hanging="302"/>
      </w:pPr>
      <w:rPr>
        <w:rFonts w:hint="default"/>
      </w:rPr>
    </w:lvl>
  </w:abstractNum>
  <w:abstractNum w:abstractNumId="41" w15:restartNumberingAfterBreak="0">
    <w:nsid w:val="6AA6318A"/>
    <w:multiLevelType w:val="hybridMultilevel"/>
    <w:tmpl w:val="9300FBA8"/>
    <w:lvl w:ilvl="0" w:tplc="EEFA73B2">
      <w:numFmt w:val="bullet"/>
      <w:lvlText w:val=""/>
      <w:lvlJc w:val="left"/>
      <w:pPr>
        <w:ind w:left="116" w:hanging="162"/>
      </w:pPr>
      <w:rPr>
        <w:rFonts w:hint="default"/>
        <w:w w:val="100"/>
      </w:rPr>
    </w:lvl>
    <w:lvl w:ilvl="1" w:tplc="F20ECC94">
      <w:numFmt w:val="bullet"/>
      <w:lvlText w:val="—"/>
      <w:lvlJc w:val="left"/>
      <w:pPr>
        <w:ind w:left="230" w:hanging="312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2" w:tplc="D90C2C34">
      <w:numFmt w:val="bullet"/>
      <w:lvlText w:val="•"/>
      <w:lvlJc w:val="left"/>
      <w:pPr>
        <w:ind w:left="957" w:hanging="312"/>
      </w:pPr>
      <w:rPr>
        <w:rFonts w:hint="default"/>
      </w:rPr>
    </w:lvl>
    <w:lvl w:ilvl="3" w:tplc="210C2A20">
      <w:numFmt w:val="bullet"/>
      <w:lvlText w:val="•"/>
      <w:lvlJc w:val="left"/>
      <w:pPr>
        <w:ind w:left="1674" w:hanging="312"/>
      </w:pPr>
      <w:rPr>
        <w:rFonts w:hint="default"/>
      </w:rPr>
    </w:lvl>
    <w:lvl w:ilvl="4" w:tplc="7840AA12">
      <w:numFmt w:val="bullet"/>
      <w:lvlText w:val="•"/>
      <w:lvlJc w:val="left"/>
      <w:pPr>
        <w:ind w:left="2392" w:hanging="312"/>
      </w:pPr>
      <w:rPr>
        <w:rFonts w:hint="default"/>
      </w:rPr>
    </w:lvl>
    <w:lvl w:ilvl="5" w:tplc="19EA6612">
      <w:numFmt w:val="bullet"/>
      <w:lvlText w:val="•"/>
      <w:lvlJc w:val="left"/>
      <w:pPr>
        <w:ind w:left="3109" w:hanging="312"/>
      </w:pPr>
      <w:rPr>
        <w:rFonts w:hint="default"/>
      </w:rPr>
    </w:lvl>
    <w:lvl w:ilvl="6" w:tplc="463A92CE">
      <w:numFmt w:val="bullet"/>
      <w:lvlText w:val="•"/>
      <w:lvlJc w:val="left"/>
      <w:pPr>
        <w:ind w:left="3827" w:hanging="312"/>
      </w:pPr>
      <w:rPr>
        <w:rFonts w:hint="default"/>
      </w:rPr>
    </w:lvl>
    <w:lvl w:ilvl="7" w:tplc="7FC08CC6">
      <w:numFmt w:val="bullet"/>
      <w:lvlText w:val="•"/>
      <w:lvlJc w:val="left"/>
      <w:pPr>
        <w:ind w:left="4544" w:hanging="312"/>
      </w:pPr>
      <w:rPr>
        <w:rFonts w:hint="default"/>
      </w:rPr>
    </w:lvl>
    <w:lvl w:ilvl="8" w:tplc="12E4F0AA">
      <w:numFmt w:val="bullet"/>
      <w:lvlText w:val="•"/>
      <w:lvlJc w:val="left"/>
      <w:pPr>
        <w:ind w:left="5262" w:hanging="312"/>
      </w:pPr>
      <w:rPr>
        <w:rFonts w:hint="default"/>
      </w:rPr>
    </w:lvl>
  </w:abstractNum>
  <w:abstractNum w:abstractNumId="42" w15:restartNumberingAfterBreak="0">
    <w:nsid w:val="6C425C4A"/>
    <w:multiLevelType w:val="hybridMultilevel"/>
    <w:tmpl w:val="FFFFFFFF"/>
    <w:lvl w:ilvl="0" w:tplc="B03A124C">
      <w:start w:val="1"/>
      <w:numFmt w:val="decimal"/>
      <w:lvlText w:val="%1."/>
      <w:lvlJc w:val="left"/>
      <w:pPr>
        <w:ind w:left="230" w:hanging="289"/>
      </w:pPr>
      <w:rPr>
        <w:rFonts w:cs="Times New Roman" w:hint="default"/>
        <w:w w:val="101"/>
      </w:rPr>
    </w:lvl>
    <w:lvl w:ilvl="1" w:tplc="61BCECE0">
      <w:numFmt w:val="bullet"/>
      <w:lvlText w:val="•"/>
      <w:lvlJc w:val="left"/>
      <w:pPr>
        <w:ind w:left="885" w:hanging="289"/>
      </w:pPr>
      <w:rPr>
        <w:rFonts w:hint="default"/>
      </w:rPr>
    </w:lvl>
    <w:lvl w:ilvl="2" w:tplc="F22E68B0">
      <w:numFmt w:val="bullet"/>
      <w:lvlText w:val="•"/>
      <w:lvlJc w:val="left"/>
      <w:pPr>
        <w:ind w:left="1531" w:hanging="289"/>
      </w:pPr>
      <w:rPr>
        <w:rFonts w:hint="default"/>
      </w:rPr>
    </w:lvl>
    <w:lvl w:ilvl="3" w:tplc="ABBA93E6">
      <w:numFmt w:val="bullet"/>
      <w:lvlText w:val="•"/>
      <w:lvlJc w:val="left"/>
      <w:pPr>
        <w:ind w:left="2177" w:hanging="289"/>
      </w:pPr>
      <w:rPr>
        <w:rFonts w:hint="default"/>
      </w:rPr>
    </w:lvl>
    <w:lvl w:ilvl="4" w:tplc="6EA8AA2A">
      <w:numFmt w:val="bullet"/>
      <w:lvlText w:val="•"/>
      <w:lvlJc w:val="left"/>
      <w:pPr>
        <w:ind w:left="2822" w:hanging="289"/>
      </w:pPr>
      <w:rPr>
        <w:rFonts w:hint="default"/>
      </w:rPr>
    </w:lvl>
    <w:lvl w:ilvl="5" w:tplc="95BE255E">
      <w:numFmt w:val="bullet"/>
      <w:lvlText w:val="•"/>
      <w:lvlJc w:val="left"/>
      <w:pPr>
        <w:ind w:left="3468" w:hanging="289"/>
      </w:pPr>
      <w:rPr>
        <w:rFonts w:hint="default"/>
      </w:rPr>
    </w:lvl>
    <w:lvl w:ilvl="6" w:tplc="E954DDE2">
      <w:numFmt w:val="bullet"/>
      <w:lvlText w:val="•"/>
      <w:lvlJc w:val="left"/>
      <w:pPr>
        <w:ind w:left="4114" w:hanging="289"/>
      </w:pPr>
      <w:rPr>
        <w:rFonts w:hint="default"/>
      </w:rPr>
    </w:lvl>
    <w:lvl w:ilvl="7" w:tplc="C5AAA430">
      <w:numFmt w:val="bullet"/>
      <w:lvlText w:val="•"/>
      <w:lvlJc w:val="left"/>
      <w:pPr>
        <w:ind w:left="4759" w:hanging="289"/>
      </w:pPr>
      <w:rPr>
        <w:rFonts w:hint="default"/>
      </w:rPr>
    </w:lvl>
    <w:lvl w:ilvl="8" w:tplc="4F90C3DA">
      <w:numFmt w:val="bullet"/>
      <w:lvlText w:val="•"/>
      <w:lvlJc w:val="left"/>
      <w:pPr>
        <w:ind w:left="5405" w:hanging="289"/>
      </w:pPr>
      <w:rPr>
        <w:rFonts w:hint="default"/>
      </w:rPr>
    </w:lvl>
  </w:abstractNum>
  <w:abstractNum w:abstractNumId="43" w15:restartNumberingAfterBreak="0">
    <w:nsid w:val="78F807BD"/>
    <w:multiLevelType w:val="hybridMultilevel"/>
    <w:tmpl w:val="FFFFFFFF"/>
    <w:lvl w:ilvl="0" w:tplc="106088BA">
      <w:numFmt w:val="bullet"/>
      <w:lvlText w:val="—"/>
      <w:lvlJc w:val="left"/>
      <w:pPr>
        <w:ind w:left="230" w:hanging="324"/>
      </w:pPr>
      <w:rPr>
        <w:rFonts w:ascii="Bookman Old Style" w:eastAsia="Times New Roman" w:hAnsi="Bookman Old Style" w:hint="default"/>
        <w:color w:val="231F20"/>
        <w:w w:val="108"/>
        <w:sz w:val="21"/>
      </w:rPr>
    </w:lvl>
    <w:lvl w:ilvl="1" w:tplc="B79AFDCA">
      <w:numFmt w:val="bullet"/>
      <w:lvlText w:val="•"/>
      <w:lvlJc w:val="left"/>
      <w:pPr>
        <w:ind w:left="885" w:hanging="324"/>
      </w:pPr>
      <w:rPr>
        <w:rFonts w:hint="default"/>
      </w:rPr>
    </w:lvl>
    <w:lvl w:ilvl="2" w:tplc="B76A0440">
      <w:numFmt w:val="bullet"/>
      <w:lvlText w:val="•"/>
      <w:lvlJc w:val="left"/>
      <w:pPr>
        <w:ind w:left="1531" w:hanging="324"/>
      </w:pPr>
      <w:rPr>
        <w:rFonts w:hint="default"/>
      </w:rPr>
    </w:lvl>
    <w:lvl w:ilvl="3" w:tplc="5F30273C">
      <w:numFmt w:val="bullet"/>
      <w:lvlText w:val="•"/>
      <w:lvlJc w:val="left"/>
      <w:pPr>
        <w:ind w:left="2177" w:hanging="324"/>
      </w:pPr>
      <w:rPr>
        <w:rFonts w:hint="default"/>
      </w:rPr>
    </w:lvl>
    <w:lvl w:ilvl="4" w:tplc="88CEF030">
      <w:numFmt w:val="bullet"/>
      <w:lvlText w:val="•"/>
      <w:lvlJc w:val="left"/>
      <w:pPr>
        <w:ind w:left="2822" w:hanging="324"/>
      </w:pPr>
      <w:rPr>
        <w:rFonts w:hint="default"/>
      </w:rPr>
    </w:lvl>
    <w:lvl w:ilvl="5" w:tplc="E6A6306E">
      <w:numFmt w:val="bullet"/>
      <w:lvlText w:val="•"/>
      <w:lvlJc w:val="left"/>
      <w:pPr>
        <w:ind w:left="3468" w:hanging="324"/>
      </w:pPr>
      <w:rPr>
        <w:rFonts w:hint="default"/>
      </w:rPr>
    </w:lvl>
    <w:lvl w:ilvl="6" w:tplc="716E23D6">
      <w:numFmt w:val="bullet"/>
      <w:lvlText w:val="•"/>
      <w:lvlJc w:val="left"/>
      <w:pPr>
        <w:ind w:left="4114" w:hanging="324"/>
      </w:pPr>
      <w:rPr>
        <w:rFonts w:hint="default"/>
      </w:rPr>
    </w:lvl>
    <w:lvl w:ilvl="7" w:tplc="4872BDD0">
      <w:numFmt w:val="bullet"/>
      <w:lvlText w:val="•"/>
      <w:lvlJc w:val="left"/>
      <w:pPr>
        <w:ind w:left="4759" w:hanging="324"/>
      </w:pPr>
      <w:rPr>
        <w:rFonts w:hint="default"/>
      </w:rPr>
    </w:lvl>
    <w:lvl w:ilvl="8" w:tplc="5E4037C8">
      <w:numFmt w:val="bullet"/>
      <w:lvlText w:val="•"/>
      <w:lvlJc w:val="left"/>
      <w:pPr>
        <w:ind w:left="5405" w:hanging="324"/>
      </w:pPr>
      <w:rPr>
        <w:rFonts w:hint="default"/>
      </w:rPr>
    </w:lvl>
  </w:abstractNum>
  <w:abstractNum w:abstractNumId="44" w15:restartNumberingAfterBreak="0">
    <w:nsid w:val="7FA7040B"/>
    <w:multiLevelType w:val="multilevel"/>
    <w:tmpl w:val="84A4EFB0"/>
    <w:lvl w:ilvl="0">
      <w:start w:val="3"/>
      <w:numFmt w:val="decimal"/>
      <w:lvlText w:val="%1"/>
      <w:lvlJc w:val="left"/>
      <w:pPr>
        <w:ind w:left="513" w:hanging="45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13" w:hanging="451"/>
      </w:pPr>
      <w:rPr>
        <w:rFonts w:ascii="Bookman Old Style" w:eastAsia="Times New Roman" w:hAnsi="Bookman Old Style" w:cs="Bookman Old Style" w:hint="default"/>
        <w:color w:val="231F20"/>
        <w:w w:val="101"/>
        <w:sz w:val="21"/>
        <w:szCs w:val="21"/>
      </w:rPr>
    </w:lvl>
    <w:lvl w:ilvl="2">
      <w:numFmt w:val="bullet"/>
      <w:lvlText w:val="•"/>
      <w:lvlJc w:val="left"/>
      <w:pPr>
        <w:ind w:left="1755" w:hanging="451"/>
      </w:pPr>
      <w:rPr>
        <w:rFonts w:hint="default"/>
      </w:rPr>
    </w:lvl>
    <w:lvl w:ilvl="3">
      <w:numFmt w:val="bullet"/>
      <w:lvlText w:val="•"/>
      <w:lvlJc w:val="left"/>
      <w:pPr>
        <w:ind w:left="2373" w:hanging="451"/>
      </w:pPr>
      <w:rPr>
        <w:rFonts w:hint="default"/>
      </w:rPr>
    </w:lvl>
    <w:lvl w:ilvl="4">
      <w:numFmt w:val="bullet"/>
      <w:lvlText w:val="•"/>
      <w:lvlJc w:val="left"/>
      <w:pPr>
        <w:ind w:left="2990" w:hanging="451"/>
      </w:pPr>
      <w:rPr>
        <w:rFonts w:hint="default"/>
      </w:rPr>
    </w:lvl>
    <w:lvl w:ilvl="5">
      <w:numFmt w:val="bullet"/>
      <w:lvlText w:val="•"/>
      <w:lvlJc w:val="left"/>
      <w:pPr>
        <w:ind w:left="3608" w:hanging="451"/>
      </w:pPr>
      <w:rPr>
        <w:rFonts w:hint="default"/>
      </w:rPr>
    </w:lvl>
    <w:lvl w:ilvl="6">
      <w:numFmt w:val="bullet"/>
      <w:lvlText w:val="•"/>
      <w:lvlJc w:val="left"/>
      <w:pPr>
        <w:ind w:left="4226" w:hanging="451"/>
      </w:pPr>
      <w:rPr>
        <w:rFonts w:hint="default"/>
      </w:rPr>
    </w:lvl>
    <w:lvl w:ilvl="7">
      <w:numFmt w:val="bullet"/>
      <w:lvlText w:val="•"/>
      <w:lvlJc w:val="left"/>
      <w:pPr>
        <w:ind w:left="4843" w:hanging="451"/>
      </w:pPr>
      <w:rPr>
        <w:rFonts w:hint="default"/>
      </w:rPr>
    </w:lvl>
    <w:lvl w:ilvl="8">
      <w:numFmt w:val="bullet"/>
      <w:lvlText w:val="•"/>
      <w:lvlJc w:val="left"/>
      <w:pPr>
        <w:ind w:left="5461" w:hanging="451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12"/>
  </w:num>
  <w:num w:numId="4">
    <w:abstractNumId w:val="19"/>
  </w:num>
  <w:num w:numId="5">
    <w:abstractNumId w:val="1"/>
  </w:num>
  <w:num w:numId="6">
    <w:abstractNumId w:val="23"/>
  </w:num>
  <w:num w:numId="7">
    <w:abstractNumId w:val="34"/>
  </w:num>
  <w:num w:numId="8">
    <w:abstractNumId w:val="10"/>
  </w:num>
  <w:num w:numId="9">
    <w:abstractNumId w:val="0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41"/>
  </w:num>
  <w:num w:numId="13">
    <w:abstractNumId w:val="26"/>
  </w:num>
  <w:num w:numId="14">
    <w:abstractNumId w:val="16"/>
  </w:num>
  <w:num w:numId="15">
    <w:abstractNumId w:val="39"/>
  </w:num>
  <w:num w:numId="16">
    <w:abstractNumId w:val="9"/>
  </w:num>
  <w:num w:numId="17">
    <w:abstractNumId w:val="44"/>
  </w:num>
  <w:num w:numId="18">
    <w:abstractNumId w:val="36"/>
  </w:num>
  <w:num w:numId="19">
    <w:abstractNumId w:val="6"/>
  </w:num>
  <w:num w:numId="20">
    <w:abstractNumId w:val="21"/>
  </w:num>
  <w:num w:numId="21">
    <w:abstractNumId w:val="40"/>
  </w:num>
  <w:num w:numId="22">
    <w:abstractNumId w:val="22"/>
  </w:num>
  <w:num w:numId="23">
    <w:abstractNumId w:val="14"/>
  </w:num>
  <w:num w:numId="24">
    <w:abstractNumId w:val="42"/>
  </w:num>
  <w:num w:numId="25">
    <w:abstractNumId w:val="4"/>
  </w:num>
  <w:num w:numId="26">
    <w:abstractNumId w:val="20"/>
  </w:num>
  <w:num w:numId="27">
    <w:abstractNumId w:val="3"/>
  </w:num>
  <w:num w:numId="28">
    <w:abstractNumId w:val="11"/>
  </w:num>
  <w:num w:numId="29">
    <w:abstractNumId w:val="31"/>
  </w:num>
  <w:num w:numId="30">
    <w:abstractNumId w:val="43"/>
  </w:num>
  <w:num w:numId="31">
    <w:abstractNumId w:val="27"/>
  </w:num>
  <w:num w:numId="32">
    <w:abstractNumId w:val="38"/>
  </w:num>
  <w:num w:numId="33">
    <w:abstractNumId w:val="2"/>
  </w:num>
  <w:num w:numId="34">
    <w:abstractNumId w:val="32"/>
  </w:num>
  <w:num w:numId="35">
    <w:abstractNumId w:val="7"/>
  </w:num>
  <w:num w:numId="36">
    <w:abstractNumId w:val="17"/>
  </w:num>
  <w:num w:numId="37">
    <w:abstractNumId w:val="8"/>
  </w:num>
  <w:num w:numId="38">
    <w:abstractNumId w:val="37"/>
  </w:num>
  <w:num w:numId="39">
    <w:abstractNumId w:val="15"/>
  </w:num>
  <w:num w:numId="40">
    <w:abstractNumId w:val="33"/>
  </w:num>
  <w:num w:numId="41">
    <w:abstractNumId w:val="24"/>
  </w:num>
  <w:num w:numId="42">
    <w:abstractNumId w:val="28"/>
  </w:num>
  <w:num w:numId="43">
    <w:abstractNumId w:val="5"/>
  </w:num>
  <w:num w:numId="44">
    <w:abstractNumId w:val="1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B7"/>
    <w:rsid w:val="000342B9"/>
    <w:rsid w:val="00087205"/>
    <w:rsid w:val="000A29A0"/>
    <w:rsid w:val="000A5A3C"/>
    <w:rsid w:val="001504B2"/>
    <w:rsid w:val="00167666"/>
    <w:rsid w:val="001A06A9"/>
    <w:rsid w:val="001B786C"/>
    <w:rsid w:val="001E2CA8"/>
    <w:rsid w:val="002019C8"/>
    <w:rsid w:val="002066EB"/>
    <w:rsid w:val="0024228B"/>
    <w:rsid w:val="002475A0"/>
    <w:rsid w:val="00256037"/>
    <w:rsid w:val="002939BA"/>
    <w:rsid w:val="002E4138"/>
    <w:rsid w:val="002F179B"/>
    <w:rsid w:val="003026C5"/>
    <w:rsid w:val="00302910"/>
    <w:rsid w:val="00327CD7"/>
    <w:rsid w:val="00372118"/>
    <w:rsid w:val="003D09E2"/>
    <w:rsid w:val="0040468D"/>
    <w:rsid w:val="00406EF9"/>
    <w:rsid w:val="00475336"/>
    <w:rsid w:val="004A64BD"/>
    <w:rsid w:val="0050232C"/>
    <w:rsid w:val="005116A8"/>
    <w:rsid w:val="005119F2"/>
    <w:rsid w:val="005167CD"/>
    <w:rsid w:val="00547D43"/>
    <w:rsid w:val="005B5B4E"/>
    <w:rsid w:val="005B7247"/>
    <w:rsid w:val="005C05C9"/>
    <w:rsid w:val="005D42BC"/>
    <w:rsid w:val="005E226C"/>
    <w:rsid w:val="005F284D"/>
    <w:rsid w:val="00622B99"/>
    <w:rsid w:val="00631182"/>
    <w:rsid w:val="0063337D"/>
    <w:rsid w:val="00667585"/>
    <w:rsid w:val="006C099E"/>
    <w:rsid w:val="00706DC4"/>
    <w:rsid w:val="007545CE"/>
    <w:rsid w:val="00780D36"/>
    <w:rsid w:val="00804123"/>
    <w:rsid w:val="008977B6"/>
    <w:rsid w:val="008B7E9C"/>
    <w:rsid w:val="00907C86"/>
    <w:rsid w:val="009249D7"/>
    <w:rsid w:val="00980D8E"/>
    <w:rsid w:val="009B1B0B"/>
    <w:rsid w:val="00A12470"/>
    <w:rsid w:val="00A44DFD"/>
    <w:rsid w:val="00A45952"/>
    <w:rsid w:val="00A45FF4"/>
    <w:rsid w:val="00A72AD8"/>
    <w:rsid w:val="00A93238"/>
    <w:rsid w:val="00AB06FB"/>
    <w:rsid w:val="00AE5D12"/>
    <w:rsid w:val="00B111B7"/>
    <w:rsid w:val="00B63FC3"/>
    <w:rsid w:val="00B7209A"/>
    <w:rsid w:val="00B8387A"/>
    <w:rsid w:val="00BA56F8"/>
    <w:rsid w:val="00C016B8"/>
    <w:rsid w:val="00C04CB3"/>
    <w:rsid w:val="00C30588"/>
    <w:rsid w:val="00C61548"/>
    <w:rsid w:val="00C620CF"/>
    <w:rsid w:val="00C63BBD"/>
    <w:rsid w:val="00C84C84"/>
    <w:rsid w:val="00CC344D"/>
    <w:rsid w:val="00D26151"/>
    <w:rsid w:val="00D63E21"/>
    <w:rsid w:val="00D8419D"/>
    <w:rsid w:val="00E14C2B"/>
    <w:rsid w:val="00E23C4B"/>
    <w:rsid w:val="00E27686"/>
    <w:rsid w:val="00ED0A88"/>
    <w:rsid w:val="00EE5B73"/>
    <w:rsid w:val="00EF6ACC"/>
    <w:rsid w:val="00F04C98"/>
    <w:rsid w:val="00F23DCF"/>
    <w:rsid w:val="00F5132F"/>
    <w:rsid w:val="00FC6CB2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85440"/>
  <w15:docId w15:val="{AE339B5D-A497-448A-9E80-8E44687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0C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8B7E9C"/>
    <w:pPr>
      <w:widowControl w:val="0"/>
      <w:autoSpaceDE w:val="0"/>
      <w:autoSpaceDN w:val="0"/>
      <w:spacing w:after="0" w:line="240" w:lineRule="auto"/>
      <w:ind w:left="1024"/>
      <w:outlineLvl w:val="0"/>
    </w:pPr>
    <w:rPr>
      <w:rFonts w:cs="Calibri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8B7E9C"/>
    <w:pPr>
      <w:widowControl w:val="0"/>
      <w:autoSpaceDE w:val="0"/>
      <w:autoSpaceDN w:val="0"/>
      <w:spacing w:after="0" w:line="240" w:lineRule="auto"/>
      <w:ind w:left="910"/>
      <w:outlineLvl w:val="1"/>
    </w:pPr>
    <w:rPr>
      <w:rFonts w:cs="Calibri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8B7E9C"/>
    <w:pPr>
      <w:widowControl w:val="0"/>
      <w:autoSpaceDE w:val="0"/>
      <w:autoSpaceDN w:val="0"/>
      <w:spacing w:before="72" w:after="0" w:line="240" w:lineRule="auto"/>
      <w:ind w:left="1037"/>
      <w:outlineLvl w:val="2"/>
    </w:pPr>
    <w:rPr>
      <w:rFonts w:cs="Calibri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16B8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39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939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39B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016B8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a3">
    <w:name w:val="Базовый"/>
    <w:uiPriority w:val="99"/>
    <w:rsid w:val="001E2CA8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WW-">
    <w:name w:val="WW-Базовый"/>
    <w:uiPriority w:val="99"/>
    <w:rsid w:val="00C016B8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Heading41">
    <w:name w:val="Heading 41"/>
    <w:basedOn w:val="a"/>
    <w:uiPriority w:val="99"/>
    <w:rsid w:val="00372118"/>
    <w:pPr>
      <w:widowControl w:val="0"/>
      <w:autoSpaceDE w:val="0"/>
      <w:autoSpaceDN w:val="0"/>
      <w:spacing w:after="0" w:line="240" w:lineRule="auto"/>
      <w:ind w:left="1636"/>
      <w:outlineLvl w:val="4"/>
    </w:pPr>
    <w:rPr>
      <w:rFonts w:ascii="Book Antiqua" w:hAnsi="Book Antiqua" w:cs="Book Antiqua"/>
      <w:b/>
      <w:bCs/>
      <w:sz w:val="21"/>
      <w:szCs w:val="21"/>
    </w:rPr>
  </w:style>
  <w:style w:type="paragraph" w:styleId="a4">
    <w:name w:val="List Paragraph"/>
    <w:basedOn w:val="a"/>
    <w:uiPriority w:val="99"/>
    <w:qFormat/>
    <w:rsid w:val="00372118"/>
    <w:pPr>
      <w:widowControl w:val="0"/>
      <w:autoSpaceDE w:val="0"/>
      <w:autoSpaceDN w:val="0"/>
      <w:spacing w:after="0" w:line="240" w:lineRule="auto"/>
      <w:ind w:left="230" w:firstLine="396"/>
    </w:pPr>
    <w:rPr>
      <w:rFonts w:ascii="Bookman Old Style" w:hAnsi="Bookman Old Style" w:cs="Bookman Old Style"/>
    </w:rPr>
  </w:style>
  <w:style w:type="paragraph" w:styleId="a5">
    <w:name w:val="Body Text"/>
    <w:basedOn w:val="a"/>
    <w:link w:val="a6"/>
    <w:uiPriority w:val="99"/>
    <w:rsid w:val="00372118"/>
    <w:pPr>
      <w:widowControl w:val="0"/>
      <w:autoSpaceDE w:val="0"/>
      <w:autoSpaceDN w:val="0"/>
      <w:spacing w:after="0" w:line="240" w:lineRule="auto"/>
      <w:jc w:val="both"/>
    </w:pPr>
    <w:rPr>
      <w:rFonts w:ascii="Bookman Old Style" w:hAnsi="Bookman Old Style" w:cs="Bookman Old Style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locked/>
    <w:rsid w:val="00372118"/>
    <w:rPr>
      <w:rFonts w:ascii="Bookman Old Style" w:hAnsi="Bookman Old Style" w:cs="Bookman Old Style"/>
      <w:sz w:val="21"/>
      <w:szCs w:val="21"/>
    </w:rPr>
  </w:style>
  <w:style w:type="paragraph" w:styleId="21">
    <w:name w:val="Body Text Indent 2"/>
    <w:basedOn w:val="a"/>
    <w:link w:val="22"/>
    <w:uiPriority w:val="99"/>
    <w:rsid w:val="00A932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93238"/>
    <w:rPr>
      <w:rFonts w:cs="Times New Roman"/>
    </w:rPr>
  </w:style>
  <w:style w:type="character" w:customStyle="1" w:styleId="WW8NumSt3z0">
    <w:name w:val="WW8NumSt3z0"/>
    <w:uiPriority w:val="99"/>
    <w:rsid w:val="00A93238"/>
    <w:rPr>
      <w:rFonts w:ascii="Times New Roman" w:hAnsi="Times New Roman"/>
    </w:rPr>
  </w:style>
  <w:style w:type="paragraph" w:customStyle="1" w:styleId="Heading21">
    <w:name w:val="Heading 21"/>
    <w:basedOn w:val="a"/>
    <w:uiPriority w:val="99"/>
    <w:rsid w:val="00A45FF4"/>
    <w:pPr>
      <w:widowControl w:val="0"/>
      <w:autoSpaceDE w:val="0"/>
      <w:autoSpaceDN w:val="0"/>
      <w:spacing w:after="0" w:line="240" w:lineRule="auto"/>
      <w:ind w:left="910"/>
      <w:outlineLvl w:val="2"/>
    </w:pPr>
    <w:rPr>
      <w:rFonts w:cs="Calibri"/>
      <w:b/>
      <w:bCs/>
      <w:sz w:val="26"/>
      <w:szCs w:val="26"/>
    </w:rPr>
  </w:style>
  <w:style w:type="paragraph" w:customStyle="1" w:styleId="TOC51">
    <w:name w:val="TOC 51"/>
    <w:basedOn w:val="a"/>
    <w:uiPriority w:val="99"/>
    <w:rsid w:val="00A45FF4"/>
    <w:pPr>
      <w:widowControl w:val="0"/>
      <w:autoSpaceDE w:val="0"/>
      <w:autoSpaceDN w:val="0"/>
      <w:spacing w:after="0" w:line="240" w:lineRule="auto"/>
      <w:ind w:left="513"/>
    </w:pPr>
    <w:rPr>
      <w:rFonts w:ascii="Bookman Old Style" w:hAnsi="Bookman Old Style" w:cs="Bookman Old Style"/>
      <w:sz w:val="21"/>
      <w:szCs w:val="21"/>
    </w:rPr>
  </w:style>
  <w:style w:type="paragraph" w:customStyle="1" w:styleId="Default">
    <w:name w:val="Default"/>
    <w:uiPriority w:val="99"/>
    <w:rsid w:val="00C3058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paragraph" w:customStyle="1" w:styleId="11">
    <w:name w:val="Абзац списка1"/>
    <w:basedOn w:val="a"/>
    <w:uiPriority w:val="99"/>
    <w:rsid w:val="00C30588"/>
    <w:pPr>
      <w:widowControl w:val="0"/>
      <w:autoSpaceDE w:val="0"/>
      <w:autoSpaceDN w:val="0"/>
      <w:spacing w:after="0" w:line="240" w:lineRule="auto"/>
      <w:ind w:left="343" w:right="341" w:firstLine="284"/>
      <w:jc w:val="both"/>
    </w:pPr>
    <w:rPr>
      <w:rFonts w:ascii="Arial" w:hAnsi="Arial" w:cs="Arial"/>
    </w:rPr>
  </w:style>
  <w:style w:type="paragraph" w:styleId="12">
    <w:name w:val="toc 1"/>
    <w:basedOn w:val="a"/>
    <w:uiPriority w:val="99"/>
    <w:locked/>
    <w:rsid w:val="008B7E9C"/>
    <w:pPr>
      <w:widowControl w:val="0"/>
      <w:autoSpaceDE w:val="0"/>
      <w:autoSpaceDN w:val="0"/>
      <w:spacing w:before="99" w:after="0" w:line="240" w:lineRule="auto"/>
      <w:ind w:left="117"/>
    </w:pPr>
    <w:rPr>
      <w:rFonts w:ascii="Bookman Old Style" w:hAnsi="Bookman Old Style" w:cs="Bookman Old Style"/>
      <w:sz w:val="21"/>
      <w:szCs w:val="21"/>
    </w:rPr>
  </w:style>
  <w:style w:type="paragraph" w:styleId="23">
    <w:name w:val="toc 2"/>
    <w:basedOn w:val="a"/>
    <w:uiPriority w:val="99"/>
    <w:locked/>
    <w:rsid w:val="008B7E9C"/>
    <w:pPr>
      <w:widowControl w:val="0"/>
      <w:autoSpaceDE w:val="0"/>
      <w:autoSpaceDN w:val="0"/>
      <w:spacing w:before="99" w:after="0" w:line="240" w:lineRule="auto"/>
      <w:ind w:left="230"/>
    </w:pPr>
    <w:rPr>
      <w:rFonts w:ascii="Book Antiqua" w:hAnsi="Book Antiqua" w:cs="Book Antiqua"/>
      <w:b/>
      <w:bCs/>
      <w:sz w:val="21"/>
      <w:szCs w:val="21"/>
    </w:rPr>
  </w:style>
  <w:style w:type="paragraph" w:styleId="31">
    <w:name w:val="toc 3"/>
    <w:basedOn w:val="a"/>
    <w:uiPriority w:val="99"/>
    <w:locked/>
    <w:rsid w:val="008B7E9C"/>
    <w:pPr>
      <w:widowControl w:val="0"/>
      <w:autoSpaceDE w:val="0"/>
      <w:autoSpaceDN w:val="0"/>
      <w:spacing w:after="0" w:line="239" w:lineRule="exact"/>
      <w:ind w:left="230"/>
    </w:pPr>
    <w:rPr>
      <w:rFonts w:ascii="Bookman Old Style" w:hAnsi="Bookman Old Style" w:cs="Bookman Old Style"/>
      <w:sz w:val="21"/>
      <w:szCs w:val="21"/>
    </w:rPr>
  </w:style>
  <w:style w:type="paragraph" w:styleId="41">
    <w:name w:val="toc 4"/>
    <w:basedOn w:val="a"/>
    <w:uiPriority w:val="99"/>
    <w:locked/>
    <w:rsid w:val="008B7E9C"/>
    <w:pPr>
      <w:widowControl w:val="0"/>
      <w:autoSpaceDE w:val="0"/>
      <w:autoSpaceDN w:val="0"/>
      <w:spacing w:before="179" w:after="0" w:line="240" w:lineRule="auto"/>
      <w:ind w:left="230"/>
    </w:pPr>
    <w:rPr>
      <w:rFonts w:cs="Calibri"/>
      <w:b/>
      <w:bCs/>
      <w:sz w:val="18"/>
      <w:szCs w:val="18"/>
    </w:rPr>
  </w:style>
  <w:style w:type="paragraph" w:styleId="5">
    <w:name w:val="toc 5"/>
    <w:basedOn w:val="a"/>
    <w:uiPriority w:val="99"/>
    <w:locked/>
    <w:rsid w:val="008B7E9C"/>
    <w:pPr>
      <w:widowControl w:val="0"/>
      <w:autoSpaceDE w:val="0"/>
      <w:autoSpaceDN w:val="0"/>
      <w:spacing w:after="0" w:line="240" w:lineRule="auto"/>
      <w:ind w:left="513"/>
    </w:pPr>
    <w:rPr>
      <w:rFonts w:ascii="Bookman Old Style" w:hAnsi="Bookman Old Style" w:cs="Bookman Old Style"/>
      <w:sz w:val="21"/>
      <w:szCs w:val="21"/>
    </w:rPr>
  </w:style>
  <w:style w:type="paragraph" w:styleId="6">
    <w:name w:val="toc 6"/>
    <w:basedOn w:val="a"/>
    <w:uiPriority w:val="99"/>
    <w:locked/>
    <w:rsid w:val="008B7E9C"/>
    <w:pPr>
      <w:widowControl w:val="0"/>
      <w:autoSpaceDE w:val="0"/>
      <w:autoSpaceDN w:val="0"/>
      <w:spacing w:before="42" w:after="0" w:line="240" w:lineRule="auto"/>
      <w:ind w:left="627"/>
    </w:pPr>
    <w:rPr>
      <w:rFonts w:ascii="Bookman Old Style" w:hAnsi="Bookman Old Style" w:cs="Bookman Old Style"/>
      <w:sz w:val="21"/>
      <w:szCs w:val="21"/>
    </w:rPr>
  </w:style>
  <w:style w:type="paragraph" w:customStyle="1" w:styleId="TableParagraph">
    <w:name w:val="Table Paragraph"/>
    <w:basedOn w:val="a"/>
    <w:uiPriority w:val="99"/>
    <w:rsid w:val="008B7E9C"/>
    <w:pPr>
      <w:widowControl w:val="0"/>
      <w:autoSpaceDE w:val="0"/>
      <w:autoSpaceDN w:val="0"/>
      <w:spacing w:after="0" w:line="240" w:lineRule="auto"/>
      <w:ind w:left="114"/>
    </w:pPr>
    <w:rPr>
      <w:rFonts w:ascii="Bookman Old Style" w:hAnsi="Bookman Old Style" w:cs="Bookman Old Style"/>
    </w:rPr>
  </w:style>
  <w:style w:type="paragraph" w:styleId="a7">
    <w:name w:val="Normal (Web)"/>
    <w:basedOn w:val="a"/>
    <w:uiPriority w:val="99"/>
    <w:rsid w:val="00AB06FB"/>
    <w:pPr>
      <w:spacing w:before="30" w:after="3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8707</Words>
  <Characters>49636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3</cp:revision>
  <dcterms:created xsi:type="dcterms:W3CDTF">2022-11-21T12:38:00Z</dcterms:created>
  <dcterms:modified xsi:type="dcterms:W3CDTF">2022-11-21T12:39:00Z</dcterms:modified>
</cp:coreProperties>
</file>